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0F212" w14:textId="77777777" w:rsidR="00EB35BF" w:rsidRDefault="00EB35BF" w:rsidP="00EB35BF">
      <w:pPr>
        <w:spacing w:line="276" w:lineRule="auto"/>
        <w:jc w:val="center"/>
        <w:rPr>
          <w:rFonts w:ascii="宋体" w:hAnsi="宋体" w:cs="宋体"/>
          <w:b/>
          <w:bCs/>
          <w:sz w:val="48"/>
          <w:szCs w:val="40"/>
        </w:rPr>
      </w:pPr>
    </w:p>
    <w:p w14:paraId="54E1CAF8" w14:textId="7E591F80" w:rsidR="00793349" w:rsidRDefault="00EB35BF" w:rsidP="00EB35BF">
      <w:pPr>
        <w:spacing w:line="276" w:lineRule="auto"/>
        <w:jc w:val="center"/>
        <w:rPr>
          <w:rFonts w:ascii="等线" w:hAnsi="等线" w:cs="Arial"/>
          <w:b/>
          <w:sz w:val="48"/>
          <w:szCs w:val="48"/>
          <w:u w:val="single"/>
        </w:rPr>
      </w:pPr>
      <w:r w:rsidRPr="00372AF4">
        <w:rPr>
          <w:rFonts w:ascii="等线" w:hAnsi="等线" w:cs="Arial" w:hint="eastAsia"/>
          <w:b/>
          <w:sz w:val="48"/>
          <w:szCs w:val="48"/>
        </w:rPr>
        <w:t>中国音乐学院</w:t>
      </w:r>
      <w:r w:rsidR="00372AF4">
        <w:rPr>
          <w:rFonts w:ascii="等线" w:hAnsi="等线" w:cs="Arial" w:hint="eastAsia"/>
          <w:b/>
          <w:sz w:val="48"/>
          <w:szCs w:val="48"/>
          <w:u w:val="single"/>
        </w:rPr>
        <w:t>教学</w:t>
      </w:r>
      <w:proofErr w:type="gramStart"/>
      <w:r w:rsidR="00793349" w:rsidRPr="00793349">
        <w:rPr>
          <w:rFonts w:ascii="等线" w:hAnsi="等线" w:cs="Arial" w:hint="eastAsia"/>
          <w:b/>
          <w:sz w:val="48"/>
          <w:szCs w:val="48"/>
          <w:u w:val="single"/>
        </w:rPr>
        <w:t>楼</w:t>
      </w:r>
      <w:r w:rsidR="00372AF4">
        <w:rPr>
          <w:rFonts w:ascii="等线" w:hAnsi="等线" w:cs="Arial" w:hint="eastAsia"/>
          <w:b/>
          <w:sz w:val="48"/>
          <w:szCs w:val="48"/>
          <w:u w:val="single"/>
        </w:rPr>
        <w:t>网络</w:t>
      </w:r>
      <w:proofErr w:type="gramEnd"/>
      <w:r w:rsidR="00793349" w:rsidRPr="00793349">
        <w:rPr>
          <w:rFonts w:ascii="等线" w:hAnsi="等线" w:cs="Arial" w:hint="eastAsia"/>
          <w:b/>
          <w:sz w:val="48"/>
          <w:szCs w:val="48"/>
          <w:u w:val="single"/>
        </w:rPr>
        <w:t>机房</w:t>
      </w:r>
    </w:p>
    <w:p w14:paraId="57434A78" w14:textId="2F6AE1A5" w:rsidR="00EB35BF" w:rsidRPr="00793349" w:rsidRDefault="00372AF4" w:rsidP="00793349">
      <w:pPr>
        <w:spacing w:line="276" w:lineRule="auto"/>
        <w:jc w:val="center"/>
        <w:rPr>
          <w:rFonts w:ascii="等线" w:hAnsi="等线" w:cs="Arial"/>
          <w:b/>
          <w:sz w:val="48"/>
          <w:szCs w:val="48"/>
          <w:u w:val="single"/>
        </w:rPr>
      </w:pPr>
      <w:r>
        <w:rPr>
          <w:rFonts w:ascii="等线" w:hAnsi="等线" w:cs="Arial" w:hint="eastAsia"/>
          <w:b/>
          <w:sz w:val="48"/>
          <w:szCs w:val="48"/>
          <w:u w:val="single"/>
        </w:rPr>
        <w:t>U</w:t>
      </w:r>
      <w:r>
        <w:rPr>
          <w:rFonts w:ascii="等线" w:hAnsi="等线" w:cs="Arial"/>
          <w:b/>
          <w:sz w:val="48"/>
          <w:szCs w:val="48"/>
          <w:u w:val="single"/>
        </w:rPr>
        <w:t>PS</w:t>
      </w:r>
      <w:r w:rsidR="00793349" w:rsidRPr="00793349">
        <w:rPr>
          <w:rFonts w:ascii="等线" w:hAnsi="等线" w:cs="Arial" w:hint="eastAsia"/>
          <w:b/>
          <w:sz w:val="48"/>
          <w:szCs w:val="48"/>
          <w:u w:val="single"/>
        </w:rPr>
        <w:t>电池</w:t>
      </w:r>
      <w:r>
        <w:rPr>
          <w:rFonts w:ascii="等线" w:hAnsi="等线" w:cs="Arial" w:hint="eastAsia"/>
          <w:b/>
          <w:sz w:val="48"/>
          <w:szCs w:val="48"/>
          <w:u w:val="single"/>
        </w:rPr>
        <w:t>更换</w:t>
      </w:r>
      <w:r w:rsidR="00EB35BF" w:rsidRPr="000D07EA">
        <w:rPr>
          <w:rFonts w:ascii="宋体" w:hAnsi="宋体" w:cs="宋体" w:hint="eastAsia"/>
          <w:b/>
          <w:bCs/>
          <w:sz w:val="48"/>
          <w:szCs w:val="40"/>
        </w:rPr>
        <w:t>项目</w:t>
      </w:r>
    </w:p>
    <w:p w14:paraId="4B8CC4B2" w14:textId="77777777" w:rsidR="00EB35BF" w:rsidRDefault="00EB35BF" w:rsidP="00EB35BF">
      <w:pPr>
        <w:rPr>
          <w:rFonts w:ascii="宋体" w:hAnsi="宋体"/>
          <w:b/>
          <w:sz w:val="52"/>
          <w:szCs w:val="52"/>
        </w:rPr>
      </w:pPr>
    </w:p>
    <w:p w14:paraId="7262B81A" w14:textId="77777777" w:rsidR="00EB35BF" w:rsidRPr="004E3CF5" w:rsidRDefault="00EB35BF" w:rsidP="00EB35BF">
      <w:pPr>
        <w:pStyle w:val="a7"/>
      </w:pPr>
    </w:p>
    <w:p w14:paraId="503DBCAC" w14:textId="77777777" w:rsidR="00EB35BF" w:rsidRPr="000D07EA" w:rsidRDefault="00EB35BF" w:rsidP="00EB35BF">
      <w:pPr>
        <w:widowControl/>
        <w:jc w:val="left"/>
      </w:pPr>
    </w:p>
    <w:p w14:paraId="6B7BFCCE" w14:textId="77777777" w:rsidR="00EB35BF" w:rsidRPr="000D07EA" w:rsidRDefault="00EB35BF" w:rsidP="00EB35BF">
      <w:pPr>
        <w:widowControl/>
        <w:jc w:val="left"/>
      </w:pPr>
    </w:p>
    <w:p w14:paraId="0E9E6160" w14:textId="77777777" w:rsidR="00EB35BF" w:rsidRPr="000D07EA" w:rsidRDefault="00EB35BF" w:rsidP="00EB35BF">
      <w:pPr>
        <w:widowControl/>
        <w:jc w:val="left"/>
        <w:rPr>
          <w:sz w:val="20"/>
          <w:szCs w:val="20"/>
        </w:rPr>
      </w:pPr>
    </w:p>
    <w:p w14:paraId="6D0A6123" w14:textId="77777777" w:rsidR="00EB35BF" w:rsidRPr="000D07EA" w:rsidRDefault="00EB35BF" w:rsidP="00EB35BF">
      <w:pPr>
        <w:jc w:val="center"/>
        <w:rPr>
          <w:rFonts w:ascii="宋体" w:hAnsi="宋体"/>
          <w:b/>
          <w:sz w:val="72"/>
          <w:szCs w:val="72"/>
        </w:rPr>
      </w:pPr>
      <w:r w:rsidRPr="000D07EA">
        <w:rPr>
          <w:rFonts w:ascii="宋体" w:hAnsi="宋体" w:hint="eastAsia"/>
          <w:b/>
          <w:sz w:val="72"/>
          <w:szCs w:val="72"/>
        </w:rPr>
        <w:t>比选文件</w:t>
      </w:r>
    </w:p>
    <w:p w14:paraId="423D5D92" w14:textId="77777777" w:rsidR="00EB35BF" w:rsidRPr="000D07EA" w:rsidRDefault="00EB35BF" w:rsidP="00EB35BF">
      <w:pPr>
        <w:spacing w:line="560" w:lineRule="exact"/>
        <w:ind w:firstLineChars="1000" w:firstLine="3213"/>
        <w:rPr>
          <w:rFonts w:ascii="宋体" w:hAnsi="宋体"/>
          <w:b/>
          <w:sz w:val="32"/>
        </w:rPr>
      </w:pPr>
    </w:p>
    <w:p w14:paraId="473B8C92" w14:textId="77777777" w:rsidR="00EB35BF" w:rsidRPr="000D07EA" w:rsidRDefault="00EB35BF" w:rsidP="00EB35BF">
      <w:pPr>
        <w:spacing w:line="560" w:lineRule="exact"/>
        <w:ind w:firstLineChars="1000" w:firstLine="3213"/>
        <w:rPr>
          <w:rFonts w:ascii="宋体" w:hAnsi="宋体"/>
          <w:b/>
          <w:sz w:val="32"/>
        </w:rPr>
      </w:pPr>
    </w:p>
    <w:p w14:paraId="528C9168" w14:textId="77777777" w:rsidR="00EB35BF" w:rsidRPr="000D07EA" w:rsidRDefault="00EB35BF" w:rsidP="00EB35BF">
      <w:pPr>
        <w:spacing w:line="560" w:lineRule="exact"/>
        <w:jc w:val="center"/>
        <w:rPr>
          <w:rFonts w:ascii="宋体" w:hAnsi="宋体"/>
          <w:b/>
          <w:sz w:val="36"/>
          <w:szCs w:val="36"/>
        </w:rPr>
      </w:pPr>
    </w:p>
    <w:p w14:paraId="75B330D9" w14:textId="77777777" w:rsidR="00EB35BF" w:rsidRPr="000D07EA" w:rsidRDefault="00EB35BF" w:rsidP="00EB35BF">
      <w:pPr>
        <w:spacing w:line="560" w:lineRule="exact"/>
        <w:jc w:val="center"/>
        <w:rPr>
          <w:rFonts w:ascii="宋体" w:hAnsi="宋体"/>
          <w:b/>
          <w:sz w:val="52"/>
        </w:rPr>
      </w:pPr>
    </w:p>
    <w:p w14:paraId="7665EE83" w14:textId="77777777" w:rsidR="00EB35BF" w:rsidRPr="000D07EA" w:rsidRDefault="00EB35BF" w:rsidP="00EB35BF">
      <w:pPr>
        <w:spacing w:line="560" w:lineRule="exact"/>
        <w:rPr>
          <w:rFonts w:ascii="宋体" w:hAnsi="宋体"/>
          <w:b/>
          <w:sz w:val="52"/>
        </w:rPr>
      </w:pPr>
    </w:p>
    <w:p w14:paraId="3F7C1731" w14:textId="77777777" w:rsidR="00EB35BF" w:rsidRPr="000D07EA" w:rsidRDefault="00EB35BF" w:rsidP="00EB35BF">
      <w:pPr>
        <w:widowControl/>
        <w:jc w:val="left"/>
      </w:pPr>
    </w:p>
    <w:p w14:paraId="16929988" w14:textId="77777777" w:rsidR="00EB35BF" w:rsidRPr="000D07EA" w:rsidRDefault="00EB35BF" w:rsidP="00EB35BF">
      <w:pPr>
        <w:widowControl/>
        <w:jc w:val="left"/>
      </w:pPr>
    </w:p>
    <w:p w14:paraId="1118AB02" w14:textId="77777777" w:rsidR="00EB35BF" w:rsidRPr="000D07EA" w:rsidRDefault="00EB35BF" w:rsidP="00EB35BF">
      <w:pPr>
        <w:widowControl/>
        <w:jc w:val="left"/>
      </w:pPr>
    </w:p>
    <w:p w14:paraId="7A6532D5" w14:textId="41448C0E" w:rsidR="00EB35BF" w:rsidRPr="000D07EA" w:rsidRDefault="00EB35BF" w:rsidP="00451625">
      <w:pPr>
        <w:spacing w:line="560" w:lineRule="exact"/>
        <w:ind w:firstLineChars="700" w:firstLine="2249"/>
        <w:rPr>
          <w:rFonts w:ascii="宋体" w:hAnsi="宋体"/>
          <w:b/>
          <w:sz w:val="32"/>
          <w:szCs w:val="32"/>
        </w:rPr>
      </w:pPr>
      <w:r w:rsidRPr="000D07EA">
        <w:rPr>
          <w:rFonts w:ascii="宋体" w:hAnsi="宋体" w:hint="eastAsia"/>
          <w:b/>
          <w:sz w:val="32"/>
          <w:szCs w:val="32"/>
        </w:rPr>
        <w:t>采</w:t>
      </w:r>
      <w:r w:rsidR="00451625">
        <w:rPr>
          <w:rFonts w:ascii="宋体" w:hAnsi="宋体" w:hint="eastAsia"/>
          <w:b/>
          <w:sz w:val="32"/>
          <w:szCs w:val="32"/>
        </w:rPr>
        <w:t xml:space="preserve"> </w:t>
      </w:r>
      <w:r w:rsidRPr="000D07EA">
        <w:rPr>
          <w:rFonts w:ascii="宋体" w:hAnsi="宋体" w:hint="eastAsia"/>
          <w:b/>
          <w:sz w:val="32"/>
          <w:szCs w:val="32"/>
        </w:rPr>
        <w:t>购</w:t>
      </w:r>
      <w:r w:rsidR="00451625">
        <w:rPr>
          <w:rFonts w:ascii="宋体" w:hAnsi="宋体" w:hint="eastAsia"/>
          <w:b/>
          <w:sz w:val="32"/>
          <w:szCs w:val="32"/>
        </w:rPr>
        <w:t xml:space="preserve"> </w:t>
      </w:r>
      <w:r w:rsidRPr="000D07EA">
        <w:rPr>
          <w:rFonts w:ascii="宋体" w:hAnsi="宋体" w:hint="eastAsia"/>
          <w:b/>
          <w:sz w:val="32"/>
          <w:szCs w:val="32"/>
        </w:rPr>
        <w:t>人：</w:t>
      </w:r>
      <w:r w:rsidRPr="00CF2D6F">
        <w:rPr>
          <w:rFonts w:ascii="等线" w:hAnsi="等线" w:cs="Arial"/>
          <w:sz w:val="24"/>
          <w:u w:val="single"/>
        </w:rPr>
        <w:t xml:space="preserve"> </w:t>
      </w:r>
      <w:r w:rsidR="00411E10" w:rsidRPr="00451625">
        <w:rPr>
          <w:rFonts w:ascii="等线" w:hAnsi="等线" w:cs="Arial" w:hint="eastAsia"/>
          <w:sz w:val="30"/>
          <w:szCs w:val="30"/>
          <w:u w:val="single"/>
        </w:rPr>
        <w:t>中国音乐学院</w:t>
      </w:r>
      <w:r w:rsidR="008B52C3">
        <w:rPr>
          <w:rFonts w:ascii="等线" w:hAnsi="等线" w:cs="Arial" w:hint="eastAsia"/>
          <w:sz w:val="30"/>
          <w:szCs w:val="30"/>
          <w:u w:val="single"/>
        </w:rPr>
        <w:t xml:space="preserve"> </w:t>
      </w:r>
    </w:p>
    <w:p w14:paraId="175BFDAF" w14:textId="758ECE08" w:rsidR="00EB35BF" w:rsidRPr="00FA65FB" w:rsidRDefault="00FA65FB" w:rsidP="00451625">
      <w:pPr>
        <w:spacing w:line="560" w:lineRule="exact"/>
        <w:ind w:firstLineChars="700" w:firstLine="2249"/>
        <w:rPr>
          <w:rFonts w:ascii="宋体" w:hAnsi="宋体"/>
          <w:b/>
          <w:sz w:val="30"/>
          <w:szCs w:val="30"/>
        </w:rPr>
      </w:pPr>
      <w:r w:rsidRPr="00FA65FB">
        <w:rPr>
          <w:rFonts w:ascii="宋体" w:hAnsi="宋体" w:hint="eastAsia"/>
          <w:b/>
          <w:sz w:val="32"/>
          <w:szCs w:val="32"/>
        </w:rPr>
        <w:t>比选编号</w:t>
      </w:r>
      <w:r w:rsidR="00EB35BF" w:rsidRPr="00FA65FB">
        <w:rPr>
          <w:rFonts w:ascii="宋体" w:hAnsi="宋体" w:hint="eastAsia"/>
          <w:b/>
          <w:sz w:val="32"/>
          <w:szCs w:val="32"/>
        </w:rPr>
        <w:t>：</w:t>
      </w:r>
      <w:r w:rsidR="00793349" w:rsidRPr="00FA65FB">
        <w:rPr>
          <w:rFonts w:ascii="等线" w:hAnsi="等线" w:cs="Arial"/>
          <w:sz w:val="30"/>
          <w:szCs w:val="30"/>
          <w:u w:val="single"/>
        </w:rPr>
        <w:t xml:space="preserve"> </w:t>
      </w:r>
      <w:r w:rsidR="00265349">
        <w:rPr>
          <w:rFonts w:ascii="等线" w:hAnsi="等线" w:cs="Arial"/>
          <w:sz w:val="30"/>
          <w:szCs w:val="30"/>
          <w:u w:val="single"/>
        </w:rPr>
        <w:t>202</w:t>
      </w:r>
      <w:r w:rsidR="00444A67">
        <w:rPr>
          <w:rFonts w:ascii="等线" w:hAnsi="等线" w:cs="Arial"/>
          <w:sz w:val="30"/>
          <w:szCs w:val="30"/>
          <w:u w:val="single"/>
        </w:rPr>
        <w:t>307</w:t>
      </w:r>
    </w:p>
    <w:p w14:paraId="3F1FD00E" w14:textId="78FE3D89" w:rsidR="00EB35BF" w:rsidRPr="000D07EA" w:rsidRDefault="00411E10" w:rsidP="00451625">
      <w:pPr>
        <w:spacing w:line="560" w:lineRule="exact"/>
        <w:ind w:firstLineChars="900" w:firstLine="2891"/>
        <w:rPr>
          <w:rFonts w:ascii="宋体" w:hAnsi="宋体"/>
          <w:b/>
          <w:sz w:val="32"/>
          <w:szCs w:val="32"/>
        </w:rPr>
      </w:pPr>
      <w:r w:rsidRPr="00FA65FB">
        <w:rPr>
          <w:rFonts w:ascii="宋体" w:hAnsi="宋体" w:hint="eastAsia"/>
          <w:b/>
          <w:sz w:val="32"/>
          <w:szCs w:val="32"/>
        </w:rPr>
        <w:t>2</w:t>
      </w:r>
      <w:r w:rsidRPr="00FA65FB">
        <w:rPr>
          <w:rFonts w:ascii="宋体" w:hAnsi="宋体"/>
          <w:b/>
          <w:sz w:val="32"/>
          <w:szCs w:val="32"/>
        </w:rPr>
        <w:t>02</w:t>
      </w:r>
      <w:r w:rsidR="00444A67">
        <w:rPr>
          <w:rFonts w:ascii="宋体" w:hAnsi="宋体"/>
          <w:b/>
          <w:sz w:val="32"/>
          <w:szCs w:val="32"/>
        </w:rPr>
        <w:t>3</w:t>
      </w:r>
      <w:r w:rsidR="00EB35BF" w:rsidRPr="00FA65FB">
        <w:rPr>
          <w:rFonts w:ascii="宋体" w:hAnsi="宋体" w:hint="eastAsia"/>
          <w:b/>
          <w:sz w:val="32"/>
          <w:szCs w:val="32"/>
        </w:rPr>
        <w:t>年</w:t>
      </w:r>
      <w:r w:rsidR="00FA65FB" w:rsidRPr="00FA65FB">
        <w:rPr>
          <w:rFonts w:ascii="宋体" w:hAnsi="宋体"/>
          <w:b/>
          <w:sz w:val="32"/>
          <w:szCs w:val="32"/>
        </w:rPr>
        <w:t>10</w:t>
      </w:r>
      <w:r w:rsidR="00EB35BF" w:rsidRPr="00FA65FB">
        <w:rPr>
          <w:rFonts w:ascii="宋体" w:hAnsi="宋体"/>
          <w:b/>
          <w:sz w:val="32"/>
          <w:szCs w:val="32"/>
        </w:rPr>
        <w:t>月</w:t>
      </w:r>
    </w:p>
    <w:p w14:paraId="427D8CBE" w14:textId="77777777" w:rsidR="00EB35BF" w:rsidRPr="000D07EA" w:rsidRDefault="00EB35BF" w:rsidP="00EB35BF">
      <w:pPr>
        <w:pageBreakBefore/>
        <w:spacing w:line="540" w:lineRule="exact"/>
        <w:jc w:val="center"/>
        <w:rPr>
          <w:rFonts w:ascii="宋体" w:hAnsi="宋体" w:cs="宋体"/>
          <w:b/>
          <w:sz w:val="44"/>
          <w:szCs w:val="44"/>
        </w:rPr>
      </w:pPr>
      <w:r w:rsidRPr="000D07EA">
        <w:rPr>
          <w:rFonts w:ascii="宋体" w:hAnsi="宋体" w:cs="宋体" w:hint="eastAsia"/>
          <w:sz w:val="44"/>
          <w:szCs w:val="44"/>
        </w:rPr>
        <w:lastRenderedPageBreak/>
        <w:t xml:space="preserve"> </w:t>
      </w:r>
      <w:r w:rsidRPr="000D07EA">
        <w:rPr>
          <w:rFonts w:ascii="宋体" w:hAnsi="宋体" w:cs="宋体" w:hint="eastAsia"/>
          <w:b/>
          <w:sz w:val="44"/>
          <w:szCs w:val="44"/>
        </w:rPr>
        <w:t>目  录</w:t>
      </w:r>
    </w:p>
    <w:p w14:paraId="658D1ED3" w14:textId="77777777" w:rsidR="00EB35BF" w:rsidRPr="000D07EA" w:rsidRDefault="00EB35BF" w:rsidP="00EB35BF">
      <w:pPr>
        <w:pStyle w:val="a7"/>
        <w:tabs>
          <w:tab w:val="right" w:leader="dot" w:pos="8306"/>
        </w:tabs>
        <w:rPr>
          <w:rFonts w:ascii="宋体" w:hAnsi="宋体" w:cs="宋体"/>
          <w:caps/>
          <w:szCs w:val="21"/>
        </w:rPr>
      </w:pPr>
    </w:p>
    <w:p w14:paraId="71E481A1" w14:textId="09C24CD0" w:rsidR="00EB35BF" w:rsidRPr="00CF2D6F" w:rsidRDefault="00EB35BF" w:rsidP="00EB35BF">
      <w:pPr>
        <w:pStyle w:val="a7"/>
        <w:tabs>
          <w:tab w:val="right" w:leader="dot" w:pos="8306"/>
        </w:tabs>
        <w:rPr>
          <w:b/>
          <w:noProof/>
          <w:sz w:val="24"/>
        </w:rPr>
      </w:pPr>
      <w:r w:rsidRPr="00CF2D6F">
        <w:rPr>
          <w:rFonts w:cs="宋体" w:hint="eastAsia"/>
          <w:b/>
          <w:szCs w:val="21"/>
        </w:rPr>
        <w:fldChar w:fldCharType="begin"/>
      </w:r>
      <w:r w:rsidRPr="00CF2D6F">
        <w:rPr>
          <w:rFonts w:cs="宋体" w:hint="eastAsia"/>
          <w:b/>
          <w:szCs w:val="21"/>
        </w:rPr>
        <w:instrText xml:space="preserve"> TOC \o "1-3" \h \z \u </w:instrText>
      </w:r>
      <w:r w:rsidRPr="00CF2D6F">
        <w:rPr>
          <w:rFonts w:cs="宋体" w:hint="eastAsia"/>
          <w:b/>
          <w:szCs w:val="21"/>
        </w:rPr>
        <w:fldChar w:fldCharType="separate"/>
      </w:r>
      <w:hyperlink w:anchor="_Toc12413" w:history="1">
        <w:r w:rsidRPr="00CF2D6F">
          <w:rPr>
            <w:rFonts w:hint="eastAsia"/>
            <w:b/>
            <w:bCs/>
            <w:noProof/>
            <w:sz w:val="24"/>
          </w:rPr>
          <w:t>第一章 比选内容及标准</w:t>
        </w:r>
        <w:r w:rsidRPr="00CF2D6F">
          <w:rPr>
            <w:b/>
            <w:noProof/>
            <w:sz w:val="24"/>
          </w:rPr>
          <w:tab/>
        </w:r>
        <w:r w:rsidRPr="00CF2D6F">
          <w:rPr>
            <w:b/>
            <w:noProof/>
            <w:sz w:val="24"/>
          </w:rPr>
          <w:fldChar w:fldCharType="begin"/>
        </w:r>
        <w:r w:rsidRPr="00CF2D6F">
          <w:rPr>
            <w:b/>
            <w:noProof/>
            <w:sz w:val="24"/>
          </w:rPr>
          <w:instrText xml:space="preserve"> PAGEREF _Toc12413 \h </w:instrText>
        </w:r>
        <w:r w:rsidRPr="00CF2D6F">
          <w:rPr>
            <w:b/>
            <w:noProof/>
            <w:sz w:val="24"/>
          </w:rPr>
        </w:r>
        <w:r w:rsidRPr="00CF2D6F">
          <w:rPr>
            <w:b/>
            <w:noProof/>
            <w:sz w:val="24"/>
          </w:rPr>
          <w:fldChar w:fldCharType="separate"/>
        </w:r>
        <w:r w:rsidR="00FA65FB">
          <w:rPr>
            <w:b/>
            <w:noProof/>
            <w:sz w:val="24"/>
          </w:rPr>
          <w:t>4</w:t>
        </w:r>
        <w:r w:rsidRPr="00CF2D6F">
          <w:rPr>
            <w:b/>
            <w:noProof/>
            <w:sz w:val="24"/>
          </w:rPr>
          <w:fldChar w:fldCharType="end"/>
        </w:r>
      </w:hyperlink>
    </w:p>
    <w:p w14:paraId="664DFCCA" w14:textId="0C996A3D" w:rsidR="00EB35BF" w:rsidRPr="00CF2D6F" w:rsidRDefault="00B32059" w:rsidP="00EB35BF">
      <w:pPr>
        <w:pStyle w:val="a7"/>
        <w:tabs>
          <w:tab w:val="right" w:leader="dot" w:pos="8306"/>
        </w:tabs>
        <w:rPr>
          <w:b/>
          <w:noProof/>
          <w:sz w:val="24"/>
        </w:rPr>
      </w:pPr>
      <w:hyperlink w:anchor="_Toc12554" w:history="1">
        <w:r w:rsidR="00EB35BF" w:rsidRPr="00CF2D6F">
          <w:rPr>
            <w:rFonts w:hint="eastAsia"/>
            <w:b/>
            <w:bCs/>
            <w:noProof/>
            <w:sz w:val="24"/>
          </w:rPr>
          <w:t>第二章 比选方式和标准</w:t>
        </w:r>
        <w:r w:rsidR="00EB35BF" w:rsidRPr="00CF2D6F">
          <w:rPr>
            <w:b/>
            <w:noProof/>
            <w:sz w:val="24"/>
          </w:rPr>
          <w:tab/>
        </w:r>
        <w:r w:rsidR="00EB35BF" w:rsidRPr="00CF2D6F">
          <w:rPr>
            <w:b/>
            <w:noProof/>
            <w:sz w:val="24"/>
          </w:rPr>
          <w:fldChar w:fldCharType="begin"/>
        </w:r>
        <w:r w:rsidR="00EB35BF" w:rsidRPr="00CF2D6F">
          <w:rPr>
            <w:b/>
            <w:noProof/>
            <w:sz w:val="24"/>
          </w:rPr>
          <w:instrText xml:space="preserve"> PAGEREF _Toc12554 \h </w:instrText>
        </w:r>
        <w:r w:rsidR="00EB35BF" w:rsidRPr="00CF2D6F">
          <w:rPr>
            <w:b/>
            <w:noProof/>
            <w:sz w:val="24"/>
          </w:rPr>
        </w:r>
        <w:r w:rsidR="00EB35BF" w:rsidRPr="00CF2D6F">
          <w:rPr>
            <w:b/>
            <w:noProof/>
            <w:sz w:val="24"/>
          </w:rPr>
          <w:fldChar w:fldCharType="separate"/>
        </w:r>
        <w:r w:rsidR="00FA65FB">
          <w:rPr>
            <w:b/>
            <w:noProof/>
            <w:sz w:val="24"/>
          </w:rPr>
          <w:t>9</w:t>
        </w:r>
        <w:r w:rsidR="00EB35BF" w:rsidRPr="00CF2D6F">
          <w:rPr>
            <w:b/>
            <w:noProof/>
            <w:sz w:val="24"/>
          </w:rPr>
          <w:fldChar w:fldCharType="end"/>
        </w:r>
      </w:hyperlink>
    </w:p>
    <w:p w14:paraId="58E7C299" w14:textId="709A3285" w:rsidR="00EB35BF" w:rsidRPr="00CF2D6F" w:rsidRDefault="00B32059" w:rsidP="00EB35BF">
      <w:pPr>
        <w:pStyle w:val="a7"/>
        <w:tabs>
          <w:tab w:val="right" w:leader="dot" w:pos="8306"/>
        </w:tabs>
        <w:rPr>
          <w:b/>
          <w:noProof/>
          <w:sz w:val="24"/>
        </w:rPr>
      </w:pPr>
      <w:hyperlink w:anchor="_Toc17502" w:history="1">
        <w:r w:rsidR="00EB35BF" w:rsidRPr="00CF2D6F">
          <w:rPr>
            <w:rFonts w:hint="eastAsia"/>
            <w:b/>
            <w:bCs/>
            <w:noProof/>
            <w:sz w:val="24"/>
          </w:rPr>
          <w:t>第三章 比选程序</w:t>
        </w:r>
        <w:r w:rsidR="00EB35BF" w:rsidRPr="00CF2D6F">
          <w:rPr>
            <w:b/>
            <w:noProof/>
            <w:sz w:val="24"/>
          </w:rPr>
          <w:tab/>
        </w:r>
        <w:r w:rsidR="00EB35BF" w:rsidRPr="00CF2D6F">
          <w:rPr>
            <w:b/>
            <w:noProof/>
            <w:sz w:val="24"/>
          </w:rPr>
          <w:fldChar w:fldCharType="begin"/>
        </w:r>
        <w:r w:rsidR="00EB35BF" w:rsidRPr="00CF2D6F">
          <w:rPr>
            <w:b/>
            <w:noProof/>
            <w:sz w:val="24"/>
          </w:rPr>
          <w:instrText xml:space="preserve"> PAGEREF _Toc17502 \h </w:instrText>
        </w:r>
        <w:r w:rsidR="00EB35BF" w:rsidRPr="00CF2D6F">
          <w:rPr>
            <w:b/>
            <w:noProof/>
            <w:sz w:val="24"/>
          </w:rPr>
        </w:r>
        <w:r w:rsidR="00EB35BF" w:rsidRPr="00CF2D6F">
          <w:rPr>
            <w:b/>
            <w:noProof/>
            <w:sz w:val="24"/>
          </w:rPr>
          <w:fldChar w:fldCharType="separate"/>
        </w:r>
        <w:r w:rsidR="00FA65FB">
          <w:rPr>
            <w:b/>
            <w:noProof/>
            <w:sz w:val="24"/>
          </w:rPr>
          <w:t>11</w:t>
        </w:r>
        <w:r w:rsidR="00EB35BF" w:rsidRPr="00CF2D6F">
          <w:rPr>
            <w:b/>
            <w:noProof/>
            <w:sz w:val="24"/>
          </w:rPr>
          <w:fldChar w:fldCharType="end"/>
        </w:r>
      </w:hyperlink>
    </w:p>
    <w:p w14:paraId="4E215307" w14:textId="6339282C" w:rsidR="00EB35BF" w:rsidRPr="00CF2D6F" w:rsidRDefault="00B32059" w:rsidP="00EB35BF">
      <w:pPr>
        <w:pStyle w:val="a7"/>
        <w:tabs>
          <w:tab w:val="right" w:leader="dot" w:pos="8306"/>
        </w:tabs>
        <w:rPr>
          <w:b/>
          <w:noProof/>
          <w:sz w:val="24"/>
        </w:rPr>
      </w:pPr>
      <w:hyperlink w:anchor="_Toc897" w:history="1">
        <w:r w:rsidR="00EB35BF" w:rsidRPr="00CF2D6F">
          <w:rPr>
            <w:rFonts w:hint="eastAsia"/>
            <w:b/>
            <w:bCs/>
            <w:noProof/>
            <w:sz w:val="24"/>
          </w:rPr>
          <w:t>第四章 参选文件格式</w:t>
        </w:r>
        <w:r w:rsidR="00EB35BF" w:rsidRPr="00CF2D6F">
          <w:rPr>
            <w:b/>
            <w:noProof/>
            <w:sz w:val="24"/>
          </w:rPr>
          <w:tab/>
        </w:r>
        <w:r w:rsidR="00EB35BF" w:rsidRPr="00CF2D6F">
          <w:rPr>
            <w:b/>
            <w:noProof/>
            <w:sz w:val="24"/>
          </w:rPr>
          <w:fldChar w:fldCharType="begin"/>
        </w:r>
        <w:r w:rsidR="00EB35BF" w:rsidRPr="00CF2D6F">
          <w:rPr>
            <w:b/>
            <w:noProof/>
            <w:sz w:val="24"/>
          </w:rPr>
          <w:instrText xml:space="preserve"> PAGEREF _Toc897 \h </w:instrText>
        </w:r>
        <w:r w:rsidR="00EB35BF" w:rsidRPr="00CF2D6F">
          <w:rPr>
            <w:b/>
            <w:noProof/>
            <w:sz w:val="24"/>
          </w:rPr>
        </w:r>
        <w:r w:rsidR="00EB35BF" w:rsidRPr="00CF2D6F">
          <w:rPr>
            <w:b/>
            <w:noProof/>
            <w:sz w:val="24"/>
          </w:rPr>
          <w:fldChar w:fldCharType="separate"/>
        </w:r>
        <w:r w:rsidR="00FA65FB">
          <w:rPr>
            <w:b/>
            <w:noProof/>
            <w:sz w:val="24"/>
          </w:rPr>
          <w:t>12</w:t>
        </w:r>
        <w:r w:rsidR="00EB35BF" w:rsidRPr="00CF2D6F">
          <w:rPr>
            <w:b/>
            <w:noProof/>
            <w:sz w:val="24"/>
          </w:rPr>
          <w:fldChar w:fldCharType="end"/>
        </w:r>
      </w:hyperlink>
    </w:p>
    <w:p w14:paraId="6F7B1F83" w14:textId="472B7CA9" w:rsidR="00EB35BF" w:rsidRPr="00CF2D6F" w:rsidRDefault="00B32059" w:rsidP="00EB35BF">
      <w:pPr>
        <w:pStyle w:val="a7"/>
        <w:tabs>
          <w:tab w:val="right" w:leader="dot" w:pos="8306"/>
        </w:tabs>
        <w:rPr>
          <w:b/>
          <w:noProof/>
          <w:sz w:val="24"/>
        </w:rPr>
      </w:pPr>
      <w:hyperlink w:anchor="_Toc31314" w:history="1">
        <w:r w:rsidR="00EB35BF" w:rsidRPr="00CF2D6F">
          <w:rPr>
            <w:rFonts w:hint="eastAsia"/>
            <w:b/>
            <w:bCs/>
            <w:noProof/>
            <w:sz w:val="24"/>
          </w:rPr>
          <w:t>第五章 合同格式</w:t>
        </w:r>
        <w:r w:rsidR="00EB35BF" w:rsidRPr="00CF2D6F">
          <w:rPr>
            <w:b/>
            <w:noProof/>
            <w:sz w:val="24"/>
          </w:rPr>
          <w:tab/>
        </w:r>
        <w:r w:rsidR="00EB35BF" w:rsidRPr="00CF2D6F">
          <w:rPr>
            <w:b/>
            <w:noProof/>
            <w:sz w:val="24"/>
          </w:rPr>
          <w:fldChar w:fldCharType="begin"/>
        </w:r>
        <w:r w:rsidR="00EB35BF" w:rsidRPr="00CF2D6F">
          <w:rPr>
            <w:b/>
            <w:noProof/>
            <w:sz w:val="24"/>
          </w:rPr>
          <w:instrText xml:space="preserve"> PAGEREF _Toc31314 \h </w:instrText>
        </w:r>
        <w:r w:rsidR="00EB35BF" w:rsidRPr="00CF2D6F">
          <w:rPr>
            <w:b/>
            <w:noProof/>
            <w:sz w:val="24"/>
          </w:rPr>
        </w:r>
        <w:r w:rsidR="00EB35BF" w:rsidRPr="00CF2D6F">
          <w:rPr>
            <w:b/>
            <w:noProof/>
            <w:sz w:val="24"/>
          </w:rPr>
          <w:fldChar w:fldCharType="separate"/>
        </w:r>
        <w:r w:rsidR="00FA65FB">
          <w:rPr>
            <w:b/>
            <w:noProof/>
            <w:sz w:val="24"/>
          </w:rPr>
          <w:t>21</w:t>
        </w:r>
        <w:r w:rsidR="00EB35BF" w:rsidRPr="00CF2D6F">
          <w:rPr>
            <w:b/>
            <w:noProof/>
            <w:sz w:val="24"/>
          </w:rPr>
          <w:fldChar w:fldCharType="end"/>
        </w:r>
      </w:hyperlink>
    </w:p>
    <w:p w14:paraId="6174DAFA" w14:textId="77777777" w:rsidR="00EB35BF" w:rsidRPr="000D07EA" w:rsidRDefault="00EB35BF" w:rsidP="00EB35BF">
      <w:pPr>
        <w:spacing w:line="360" w:lineRule="auto"/>
        <w:rPr>
          <w:rFonts w:ascii="宋体" w:hAnsi="宋体" w:cs="宋体"/>
          <w:sz w:val="24"/>
        </w:rPr>
      </w:pPr>
      <w:r w:rsidRPr="00CF2D6F">
        <w:rPr>
          <w:rFonts w:ascii="等线" w:hAnsi="等线" w:cs="宋体" w:hint="eastAsia"/>
          <w:b/>
          <w:caps/>
          <w:szCs w:val="21"/>
        </w:rPr>
        <w:fldChar w:fldCharType="end"/>
      </w:r>
      <w:bookmarkStart w:id="0" w:name="_Toc298053734"/>
      <w:bookmarkStart w:id="1" w:name="_Toc298053883"/>
    </w:p>
    <w:bookmarkEnd w:id="0"/>
    <w:bookmarkEnd w:id="1"/>
    <w:p w14:paraId="5B01825C" w14:textId="227EBB2E" w:rsidR="00EB35BF" w:rsidRPr="00793349" w:rsidRDefault="00EB35BF" w:rsidP="00793349">
      <w:pPr>
        <w:pStyle w:val="ac"/>
        <w:jc w:val="center"/>
        <w:rPr>
          <w:rFonts w:ascii="等线" w:hAnsi="等线" w:cs="Arial"/>
          <w:b/>
          <w:sz w:val="32"/>
          <w:szCs w:val="32"/>
        </w:rPr>
      </w:pPr>
      <w:r w:rsidRPr="000D07EA">
        <w:rPr>
          <w:rFonts w:ascii="宋体" w:hAnsi="宋体" w:cs="宋体" w:hint="eastAsia"/>
          <w:sz w:val="32"/>
          <w:szCs w:val="32"/>
        </w:rPr>
        <w:br w:type="page"/>
      </w:r>
      <w:r w:rsidRPr="006D4549">
        <w:rPr>
          <w:rFonts w:ascii="宋体" w:hAnsi="宋体" w:cs="宋体" w:hint="eastAsia"/>
          <w:b/>
          <w:bCs/>
          <w:sz w:val="32"/>
          <w:szCs w:val="32"/>
          <w:u w:val="none"/>
        </w:rPr>
        <w:lastRenderedPageBreak/>
        <w:t>中国音乐学院</w:t>
      </w:r>
      <w:r w:rsidR="00372AF4">
        <w:rPr>
          <w:rFonts w:ascii="等线" w:hAnsi="等线" w:cs="Arial" w:hint="eastAsia"/>
          <w:b/>
          <w:sz w:val="32"/>
          <w:szCs w:val="32"/>
        </w:rPr>
        <w:t>教学</w:t>
      </w:r>
      <w:proofErr w:type="gramStart"/>
      <w:r w:rsidR="00793349" w:rsidRPr="00793349">
        <w:rPr>
          <w:rFonts w:ascii="等线" w:hAnsi="等线" w:cs="Arial" w:hint="eastAsia"/>
          <w:b/>
          <w:sz w:val="32"/>
          <w:szCs w:val="32"/>
        </w:rPr>
        <w:t>楼</w:t>
      </w:r>
      <w:r w:rsidR="00372AF4">
        <w:rPr>
          <w:rFonts w:ascii="等线" w:hAnsi="等线" w:cs="Arial" w:hint="eastAsia"/>
          <w:b/>
          <w:sz w:val="32"/>
          <w:szCs w:val="32"/>
        </w:rPr>
        <w:t>网络</w:t>
      </w:r>
      <w:proofErr w:type="gramEnd"/>
      <w:r w:rsidR="00793349" w:rsidRPr="00793349">
        <w:rPr>
          <w:rFonts w:ascii="等线" w:hAnsi="等线" w:cs="Arial" w:hint="eastAsia"/>
          <w:b/>
          <w:sz w:val="32"/>
          <w:szCs w:val="32"/>
        </w:rPr>
        <w:t>机房</w:t>
      </w:r>
      <w:r w:rsidR="00372AF4">
        <w:rPr>
          <w:rFonts w:ascii="等线" w:hAnsi="等线" w:cs="Arial" w:hint="eastAsia"/>
          <w:b/>
          <w:sz w:val="32"/>
          <w:szCs w:val="32"/>
        </w:rPr>
        <w:t>U</w:t>
      </w:r>
      <w:r w:rsidR="00372AF4">
        <w:rPr>
          <w:rFonts w:ascii="等线" w:hAnsi="等线" w:cs="Arial"/>
          <w:b/>
          <w:sz w:val="32"/>
          <w:szCs w:val="32"/>
        </w:rPr>
        <w:t>PS</w:t>
      </w:r>
      <w:r w:rsidR="00793349" w:rsidRPr="00793349">
        <w:rPr>
          <w:rFonts w:ascii="等线" w:hAnsi="等线" w:cs="Arial" w:hint="eastAsia"/>
          <w:b/>
          <w:sz w:val="32"/>
          <w:szCs w:val="32"/>
        </w:rPr>
        <w:t>电池</w:t>
      </w:r>
      <w:r w:rsidR="00372AF4">
        <w:rPr>
          <w:rFonts w:ascii="等线" w:hAnsi="等线" w:cs="Arial" w:hint="eastAsia"/>
          <w:b/>
          <w:sz w:val="32"/>
          <w:szCs w:val="32"/>
        </w:rPr>
        <w:t>更换</w:t>
      </w:r>
      <w:r w:rsidRPr="006D4549">
        <w:rPr>
          <w:rFonts w:ascii="宋体" w:hAnsi="宋体" w:cs="宋体" w:hint="eastAsia"/>
          <w:b/>
          <w:bCs/>
          <w:sz w:val="32"/>
          <w:szCs w:val="32"/>
          <w:u w:val="none"/>
        </w:rPr>
        <w:t>项目</w:t>
      </w:r>
    </w:p>
    <w:p w14:paraId="63F2DF95" w14:textId="77777777" w:rsidR="00EB35BF" w:rsidRDefault="00EB35BF" w:rsidP="00EB35BF">
      <w:pPr>
        <w:pStyle w:val="ac"/>
        <w:spacing w:line="240" w:lineRule="auto"/>
        <w:rPr>
          <w:rFonts w:ascii="宋体" w:hAnsi="宋体" w:cs="宋体"/>
          <w:b/>
          <w:bCs/>
          <w:sz w:val="32"/>
          <w:szCs w:val="32"/>
          <w:u w:val="none"/>
        </w:rPr>
      </w:pPr>
    </w:p>
    <w:p w14:paraId="77784100" w14:textId="77777777" w:rsidR="00EB35BF" w:rsidRDefault="00EB35BF" w:rsidP="00EB35BF">
      <w:pPr>
        <w:pStyle w:val="ac"/>
        <w:spacing w:line="240" w:lineRule="auto"/>
        <w:jc w:val="center"/>
        <w:rPr>
          <w:rFonts w:ascii="宋体" w:hAnsi="宋体" w:cs="宋体"/>
          <w:b/>
          <w:bCs/>
          <w:sz w:val="32"/>
          <w:szCs w:val="32"/>
          <w:u w:val="none"/>
        </w:rPr>
      </w:pPr>
      <w:r w:rsidRPr="006D4549">
        <w:rPr>
          <w:rFonts w:ascii="宋体" w:hAnsi="宋体" w:cs="宋体" w:hint="eastAsia"/>
          <w:b/>
          <w:bCs/>
          <w:sz w:val="32"/>
          <w:szCs w:val="32"/>
          <w:u w:val="none"/>
        </w:rPr>
        <w:t>比选邀请</w:t>
      </w:r>
    </w:p>
    <w:p w14:paraId="5B629017" w14:textId="77777777" w:rsidR="00EB35BF" w:rsidRPr="006D4549" w:rsidRDefault="00EB35BF" w:rsidP="00EB35BF">
      <w:pPr>
        <w:pStyle w:val="ac"/>
        <w:spacing w:line="240" w:lineRule="auto"/>
        <w:jc w:val="center"/>
        <w:rPr>
          <w:rFonts w:ascii="宋体" w:hAnsi="宋体" w:cs="宋体"/>
          <w:sz w:val="32"/>
          <w:szCs w:val="32"/>
          <w:u w:val="none"/>
        </w:rPr>
      </w:pPr>
    </w:p>
    <w:p w14:paraId="6F3E9C31" w14:textId="2D0C6BB2" w:rsidR="00EB35BF" w:rsidRPr="00CF2D6F" w:rsidRDefault="00EB35BF" w:rsidP="00EB35BF">
      <w:pPr>
        <w:ind w:firstLineChars="200" w:firstLine="480"/>
        <w:rPr>
          <w:rFonts w:eastAsia="等线" w:cs="Arial"/>
          <w:sz w:val="24"/>
        </w:rPr>
      </w:pPr>
      <w:r w:rsidRPr="00CF2D6F">
        <w:rPr>
          <w:rFonts w:eastAsia="等线" w:cs="Arial" w:hint="eastAsia"/>
          <w:sz w:val="24"/>
        </w:rPr>
        <w:t>现中国音乐学院</w:t>
      </w:r>
      <w:r w:rsidR="00372AF4">
        <w:rPr>
          <w:rFonts w:eastAsia="等线" w:cs="Arial" w:hint="eastAsia"/>
          <w:sz w:val="24"/>
          <w:u w:val="single"/>
        </w:rPr>
        <w:t>教学</w:t>
      </w:r>
      <w:proofErr w:type="gramStart"/>
      <w:r w:rsidR="00831737" w:rsidRPr="00831737">
        <w:rPr>
          <w:rFonts w:eastAsia="等线" w:cs="Arial" w:hint="eastAsia"/>
          <w:sz w:val="24"/>
          <w:u w:val="single"/>
        </w:rPr>
        <w:t>楼</w:t>
      </w:r>
      <w:r w:rsidR="00372AF4">
        <w:rPr>
          <w:rFonts w:eastAsia="等线" w:cs="Arial" w:hint="eastAsia"/>
          <w:sz w:val="24"/>
          <w:u w:val="single"/>
        </w:rPr>
        <w:t>网络</w:t>
      </w:r>
      <w:proofErr w:type="gramEnd"/>
      <w:r w:rsidR="00831737" w:rsidRPr="00831737">
        <w:rPr>
          <w:rFonts w:eastAsia="等线" w:cs="Arial" w:hint="eastAsia"/>
          <w:sz w:val="24"/>
          <w:u w:val="single"/>
        </w:rPr>
        <w:t>机房</w:t>
      </w:r>
      <w:r w:rsidR="00372AF4">
        <w:rPr>
          <w:rFonts w:eastAsia="等线" w:cs="Arial" w:hint="eastAsia"/>
          <w:sz w:val="24"/>
          <w:u w:val="single"/>
        </w:rPr>
        <w:t>U</w:t>
      </w:r>
      <w:r w:rsidR="00372AF4">
        <w:rPr>
          <w:rFonts w:eastAsia="等线" w:cs="Arial"/>
          <w:sz w:val="24"/>
          <w:u w:val="single"/>
        </w:rPr>
        <w:t>PS</w:t>
      </w:r>
      <w:r w:rsidR="00831737" w:rsidRPr="00831737">
        <w:rPr>
          <w:rFonts w:eastAsia="等线" w:cs="Arial" w:hint="eastAsia"/>
          <w:sz w:val="24"/>
          <w:u w:val="single"/>
        </w:rPr>
        <w:t>电池</w:t>
      </w:r>
      <w:r w:rsidR="00372AF4">
        <w:rPr>
          <w:rFonts w:eastAsia="等线" w:cs="Arial" w:hint="eastAsia"/>
          <w:sz w:val="24"/>
          <w:u w:val="single"/>
        </w:rPr>
        <w:t>更换</w:t>
      </w:r>
      <w:r w:rsidRPr="00CF2D6F">
        <w:rPr>
          <w:rFonts w:eastAsia="等线" w:cs="Arial" w:hint="eastAsia"/>
          <w:sz w:val="24"/>
        </w:rPr>
        <w:t>项目进行比选，邀请符合资格条件的服务商</w:t>
      </w:r>
      <w:r w:rsidRPr="00CF2D6F">
        <w:rPr>
          <w:rFonts w:eastAsia="等线" w:cs="Arial" w:hint="eastAsia"/>
          <w:sz w:val="24"/>
        </w:rPr>
        <w:t>/</w:t>
      </w:r>
      <w:r w:rsidRPr="00CF2D6F">
        <w:rPr>
          <w:rFonts w:eastAsia="等线" w:cs="Arial" w:hint="eastAsia"/>
          <w:sz w:val="24"/>
        </w:rPr>
        <w:t>供应商参加该项目的比选。</w:t>
      </w:r>
    </w:p>
    <w:p w14:paraId="4FFAFBD6" w14:textId="77777777" w:rsidR="00EB35BF" w:rsidRPr="00CF2D6F" w:rsidRDefault="00EB35BF" w:rsidP="00EB35BF">
      <w:pPr>
        <w:rPr>
          <w:rFonts w:eastAsia="等线" w:cs="Arial"/>
          <w:sz w:val="24"/>
        </w:rPr>
      </w:pPr>
      <w:r w:rsidRPr="00CF2D6F">
        <w:rPr>
          <w:rFonts w:eastAsia="等线" w:cs="Arial" w:hint="eastAsia"/>
          <w:sz w:val="24"/>
        </w:rPr>
        <w:t>1</w:t>
      </w:r>
      <w:r w:rsidRPr="00CF2D6F">
        <w:rPr>
          <w:rFonts w:eastAsia="等线" w:cs="Arial" w:hint="eastAsia"/>
          <w:sz w:val="24"/>
        </w:rPr>
        <w:t>、比选人名称：</w:t>
      </w:r>
      <w:r w:rsidRPr="00CF2D6F">
        <w:rPr>
          <w:rFonts w:eastAsia="等线" w:cs="Arial"/>
          <w:sz w:val="24"/>
          <w:u w:val="single"/>
        </w:rPr>
        <w:t xml:space="preserve"> </w:t>
      </w:r>
      <w:r w:rsidR="00411E10">
        <w:rPr>
          <w:rFonts w:eastAsia="等线" w:cs="Arial" w:hint="eastAsia"/>
          <w:sz w:val="24"/>
          <w:u w:val="single"/>
        </w:rPr>
        <w:t>中国音乐学院网络信息中心</w:t>
      </w:r>
      <w:r w:rsidRPr="00CF2D6F">
        <w:rPr>
          <w:rFonts w:eastAsia="等线" w:cs="Arial"/>
          <w:sz w:val="24"/>
          <w:u w:val="single"/>
        </w:rPr>
        <w:t xml:space="preserve"> </w:t>
      </w:r>
      <w:r w:rsidRPr="00CF2D6F">
        <w:rPr>
          <w:rFonts w:eastAsia="等线" w:hint="eastAsia"/>
          <w:sz w:val="24"/>
        </w:rPr>
        <w:t>部门</w:t>
      </w:r>
    </w:p>
    <w:p w14:paraId="6A9C1A47" w14:textId="77777777" w:rsidR="00EB35BF" w:rsidRPr="00CF2D6F" w:rsidRDefault="00EB35BF" w:rsidP="00EB35BF">
      <w:pPr>
        <w:ind w:firstLineChars="150" w:firstLine="360"/>
        <w:rPr>
          <w:rFonts w:eastAsia="等线" w:cs="Arial"/>
          <w:sz w:val="24"/>
        </w:rPr>
      </w:pPr>
      <w:r w:rsidRPr="00CF2D6F">
        <w:rPr>
          <w:rFonts w:eastAsia="等线" w:cs="Arial" w:hint="eastAsia"/>
          <w:sz w:val="24"/>
        </w:rPr>
        <w:t>比选人地址：</w:t>
      </w:r>
      <w:r w:rsidRPr="00CF2D6F">
        <w:rPr>
          <w:rFonts w:eastAsia="等线" w:hint="eastAsia"/>
          <w:sz w:val="24"/>
        </w:rPr>
        <w:t>北京市朝阳区</w:t>
      </w:r>
      <w:proofErr w:type="gramStart"/>
      <w:r w:rsidRPr="00CF2D6F">
        <w:rPr>
          <w:rFonts w:eastAsia="等线" w:hint="eastAsia"/>
          <w:sz w:val="24"/>
        </w:rPr>
        <w:t>安翔路</w:t>
      </w:r>
      <w:proofErr w:type="gramEnd"/>
      <w:r w:rsidRPr="00CF2D6F">
        <w:rPr>
          <w:rFonts w:eastAsia="等线"/>
          <w:sz w:val="24"/>
        </w:rPr>
        <w:t>1</w:t>
      </w:r>
      <w:r w:rsidRPr="00CF2D6F">
        <w:rPr>
          <w:rFonts w:eastAsia="等线"/>
          <w:sz w:val="24"/>
        </w:rPr>
        <w:t>号</w:t>
      </w:r>
    </w:p>
    <w:p w14:paraId="01A91852" w14:textId="77777777" w:rsidR="00EB35BF" w:rsidRPr="00CF2D6F" w:rsidRDefault="00EB35BF" w:rsidP="00EB35BF">
      <w:pPr>
        <w:ind w:firstLineChars="150" w:firstLine="360"/>
        <w:rPr>
          <w:rFonts w:eastAsia="等线" w:cs="Arial"/>
          <w:sz w:val="24"/>
        </w:rPr>
      </w:pPr>
      <w:r w:rsidRPr="00CF2D6F">
        <w:rPr>
          <w:rFonts w:eastAsia="等线" w:cs="Arial" w:hint="eastAsia"/>
          <w:sz w:val="24"/>
        </w:rPr>
        <w:t>联系方式：</w:t>
      </w:r>
      <w:r w:rsidR="00411E10">
        <w:rPr>
          <w:rFonts w:eastAsia="等线" w:cs="Arial" w:hint="eastAsia"/>
          <w:sz w:val="24"/>
        </w:rPr>
        <w:t>6</w:t>
      </w:r>
      <w:r w:rsidR="00411E10">
        <w:rPr>
          <w:rFonts w:eastAsia="等线" w:cs="Arial"/>
          <w:sz w:val="24"/>
        </w:rPr>
        <w:t>4887422</w:t>
      </w:r>
    </w:p>
    <w:p w14:paraId="4F16C54D" w14:textId="3AAAD861" w:rsidR="00EB35BF" w:rsidRPr="00CF2D6F" w:rsidRDefault="00EB35BF" w:rsidP="00EB35BF">
      <w:pPr>
        <w:rPr>
          <w:rFonts w:eastAsia="等线" w:cs="Arial"/>
          <w:sz w:val="24"/>
        </w:rPr>
      </w:pPr>
      <w:r w:rsidRPr="00CF2D6F">
        <w:rPr>
          <w:rFonts w:eastAsia="等线" w:cs="Arial" w:hint="eastAsia"/>
          <w:sz w:val="24"/>
        </w:rPr>
        <w:t>2</w:t>
      </w:r>
      <w:r w:rsidRPr="00CF2D6F">
        <w:rPr>
          <w:rFonts w:eastAsia="等线" w:cs="Arial" w:hint="eastAsia"/>
          <w:sz w:val="24"/>
        </w:rPr>
        <w:t>、项目名称：</w:t>
      </w:r>
      <w:r w:rsidR="00411E10" w:rsidRPr="00411E10">
        <w:rPr>
          <w:rFonts w:eastAsia="等线" w:hint="eastAsia"/>
          <w:sz w:val="24"/>
        </w:rPr>
        <w:t>中国音乐学院</w:t>
      </w:r>
      <w:r w:rsidR="00372AF4">
        <w:rPr>
          <w:rFonts w:eastAsia="等线" w:hint="eastAsia"/>
          <w:sz w:val="24"/>
        </w:rPr>
        <w:t>教学</w:t>
      </w:r>
      <w:proofErr w:type="gramStart"/>
      <w:r w:rsidR="00831737" w:rsidRPr="00831737">
        <w:rPr>
          <w:rFonts w:eastAsia="等线" w:hint="eastAsia"/>
          <w:sz w:val="24"/>
        </w:rPr>
        <w:t>楼</w:t>
      </w:r>
      <w:r w:rsidR="00372AF4">
        <w:rPr>
          <w:rFonts w:eastAsia="等线" w:hint="eastAsia"/>
          <w:sz w:val="24"/>
        </w:rPr>
        <w:t>网络</w:t>
      </w:r>
      <w:proofErr w:type="gramEnd"/>
      <w:r w:rsidR="00831737" w:rsidRPr="00831737">
        <w:rPr>
          <w:rFonts w:eastAsia="等线" w:hint="eastAsia"/>
          <w:sz w:val="24"/>
        </w:rPr>
        <w:t>机房</w:t>
      </w:r>
      <w:r w:rsidR="00372AF4">
        <w:rPr>
          <w:rFonts w:eastAsia="等线" w:hint="eastAsia"/>
          <w:sz w:val="24"/>
        </w:rPr>
        <w:t>U</w:t>
      </w:r>
      <w:r w:rsidR="00372AF4">
        <w:rPr>
          <w:rFonts w:eastAsia="等线"/>
          <w:sz w:val="24"/>
        </w:rPr>
        <w:t>PS</w:t>
      </w:r>
      <w:r w:rsidR="00831737" w:rsidRPr="00831737">
        <w:rPr>
          <w:rFonts w:eastAsia="等线" w:hint="eastAsia"/>
          <w:sz w:val="24"/>
        </w:rPr>
        <w:t>电池</w:t>
      </w:r>
      <w:r w:rsidR="00372AF4">
        <w:rPr>
          <w:rFonts w:eastAsia="等线" w:hint="eastAsia"/>
          <w:sz w:val="24"/>
        </w:rPr>
        <w:t>更换</w:t>
      </w:r>
      <w:r w:rsidR="00831737">
        <w:rPr>
          <w:rFonts w:eastAsia="等线" w:hint="eastAsia"/>
          <w:sz w:val="24"/>
        </w:rPr>
        <w:t>项目</w:t>
      </w:r>
    </w:p>
    <w:p w14:paraId="379BE7B4" w14:textId="7F5D130C" w:rsidR="00EB35BF" w:rsidRPr="00CF2D6F" w:rsidRDefault="00EB35BF" w:rsidP="00EB35BF">
      <w:pPr>
        <w:widowControl/>
        <w:jc w:val="left"/>
        <w:rPr>
          <w:rFonts w:eastAsia="等线" w:cs="Arial"/>
          <w:sz w:val="24"/>
        </w:rPr>
      </w:pPr>
      <w:r w:rsidRPr="00CF2D6F">
        <w:rPr>
          <w:rFonts w:eastAsia="等线" w:cs="Arial"/>
          <w:sz w:val="24"/>
        </w:rPr>
        <w:t>3</w:t>
      </w:r>
      <w:r w:rsidRPr="00CF2D6F">
        <w:rPr>
          <w:rFonts w:eastAsia="等线" w:cs="Arial" w:hint="eastAsia"/>
          <w:sz w:val="24"/>
        </w:rPr>
        <w:t>、</w:t>
      </w:r>
      <w:r w:rsidRPr="00CF2D6F">
        <w:rPr>
          <w:rFonts w:eastAsia="等线" w:cs="Arial"/>
          <w:sz w:val="24"/>
        </w:rPr>
        <w:t>比选</w:t>
      </w:r>
      <w:r w:rsidRPr="00CF2D6F">
        <w:rPr>
          <w:rFonts w:eastAsia="等线" w:cs="Arial" w:hint="eastAsia"/>
          <w:sz w:val="24"/>
        </w:rPr>
        <w:t>内容：</w:t>
      </w:r>
      <w:bookmarkStart w:id="2" w:name="_Hlk117499124"/>
      <w:r w:rsidR="00372AF4" w:rsidRPr="00372AF4">
        <w:rPr>
          <w:rFonts w:eastAsia="等线" w:hint="eastAsia"/>
          <w:sz w:val="24"/>
        </w:rPr>
        <w:t>教学</w:t>
      </w:r>
      <w:proofErr w:type="gramStart"/>
      <w:r w:rsidR="00372AF4" w:rsidRPr="00372AF4">
        <w:rPr>
          <w:rFonts w:eastAsia="等线" w:hint="eastAsia"/>
          <w:sz w:val="24"/>
        </w:rPr>
        <w:t>楼网络</w:t>
      </w:r>
      <w:proofErr w:type="gramEnd"/>
      <w:r w:rsidR="00372AF4" w:rsidRPr="00372AF4">
        <w:rPr>
          <w:rFonts w:eastAsia="等线" w:hint="eastAsia"/>
          <w:sz w:val="24"/>
        </w:rPr>
        <w:t>机房</w:t>
      </w:r>
      <w:r w:rsidR="00372AF4" w:rsidRPr="00372AF4">
        <w:rPr>
          <w:rFonts w:eastAsia="等线" w:hint="eastAsia"/>
          <w:sz w:val="24"/>
        </w:rPr>
        <w:t>UPS</w:t>
      </w:r>
      <w:r w:rsidR="00372AF4" w:rsidRPr="00372AF4">
        <w:rPr>
          <w:rFonts w:eastAsia="等线" w:hint="eastAsia"/>
          <w:sz w:val="24"/>
        </w:rPr>
        <w:t>电池更换</w:t>
      </w:r>
      <w:bookmarkEnd w:id="2"/>
    </w:p>
    <w:p w14:paraId="7314A354" w14:textId="24705BF6" w:rsidR="00EB35BF" w:rsidRPr="00CF2D6F" w:rsidRDefault="00EB35BF" w:rsidP="00EB35BF">
      <w:pPr>
        <w:widowControl/>
        <w:jc w:val="left"/>
        <w:rPr>
          <w:rFonts w:eastAsia="等线"/>
          <w:sz w:val="24"/>
        </w:rPr>
      </w:pPr>
      <w:r w:rsidRPr="00CF2D6F">
        <w:rPr>
          <w:rFonts w:eastAsia="等线"/>
          <w:sz w:val="24"/>
        </w:rPr>
        <w:t>4</w:t>
      </w:r>
      <w:r w:rsidRPr="00CF2D6F">
        <w:rPr>
          <w:rFonts w:eastAsia="等线" w:hint="eastAsia"/>
          <w:sz w:val="24"/>
        </w:rPr>
        <w:t>、比选预算金额：</w:t>
      </w:r>
      <w:r w:rsidR="00411E10">
        <w:rPr>
          <w:rFonts w:eastAsia="等线" w:hint="eastAsia"/>
          <w:sz w:val="24"/>
        </w:rPr>
        <w:t>人民币</w:t>
      </w:r>
      <w:r w:rsidR="00372AF4">
        <w:rPr>
          <w:rFonts w:eastAsia="等线"/>
          <w:sz w:val="24"/>
        </w:rPr>
        <w:t>1</w:t>
      </w:r>
      <w:r w:rsidR="00444A67">
        <w:rPr>
          <w:rFonts w:eastAsia="等线"/>
          <w:sz w:val="24"/>
        </w:rPr>
        <w:t>2</w:t>
      </w:r>
      <w:r w:rsidR="00411E10">
        <w:rPr>
          <w:rFonts w:eastAsia="等线" w:hint="eastAsia"/>
          <w:sz w:val="24"/>
        </w:rPr>
        <w:t>万元</w:t>
      </w:r>
    </w:p>
    <w:p w14:paraId="79CABD88" w14:textId="77777777" w:rsidR="00EB35BF" w:rsidRPr="00CF2D6F" w:rsidRDefault="00EB35BF" w:rsidP="00EB35BF">
      <w:pPr>
        <w:tabs>
          <w:tab w:val="left" w:pos="720"/>
        </w:tabs>
        <w:rPr>
          <w:rFonts w:eastAsia="等线"/>
          <w:sz w:val="24"/>
        </w:rPr>
      </w:pPr>
      <w:r w:rsidRPr="00CF2D6F">
        <w:rPr>
          <w:rFonts w:eastAsia="等线"/>
          <w:sz w:val="24"/>
        </w:rPr>
        <w:t>5</w:t>
      </w:r>
      <w:r w:rsidRPr="00CF2D6F">
        <w:rPr>
          <w:rFonts w:eastAsia="等线" w:hint="eastAsia"/>
          <w:sz w:val="24"/>
        </w:rPr>
        <w:t>、服务商</w:t>
      </w:r>
      <w:bookmarkStart w:id="3" w:name="_Hlk42018422"/>
      <w:r w:rsidRPr="00CF2D6F">
        <w:rPr>
          <w:rFonts w:eastAsia="等线" w:hint="eastAsia"/>
          <w:sz w:val="24"/>
        </w:rPr>
        <w:t>/</w:t>
      </w:r>
      <w:r w:rsidRPr="00CF2D6F">
        <w:rPr>
          <w:rFonts w:eastAsia="等线" w:hint="eastAsia"/>
          <w:sz w:val="24"/>
        </w:rPr>
        <w:t>供应商</w:t>
      </w:r>
      <w:bookmarkEnd w:id="3"/>
      <w:r w:rsidRPr="00CF2D6F">
        <w:rPr>
          <w:rFonts w:eastAsia="等线" w:hint="eastAsia"/>
          <w:sz w:val="24"/>
        </w:rPr>
        <w:t>资格必须符合下列要求：</w:t>
      </w:r>
    </w:p>
    <w:p w14:paraId="71D5F986" w14:textId="77777777" w:rsidR="00EB35BF" w:rsidRPr="00CF2D6F" w:rsidRDefault="00EB35BF" w:rsidP="00EB35BF">
      <w:pPr>
        <w:tabs>
          <w:tab w:val="left" w:pos="720"/>
        </w:tabs>
        <w:autoSpaceDE w:val="0"/>
        <w:autoSpaceDN w:val="0"/>
        <w:adjustRightInd w:val="0"/>
        <w:ind w:right="17"/>
        <w:jc w:val="left"/>
        <w:rPr>
          <w:rFonts w:eastAsia="等线" w:cs="宋体"/>
          <w:kern w:val="0"/>
          <w:sz w:val="24"/>
          <w:lang w:val="zh-CN"/>
        </w:rPr>
      </w:pPr>
      <w:r w:rsidRPr="00CF2D6F">
        <w:rPr>
          <w:rFonts w:eastAsia="等线" w:cs="宋体" w:hint="eastAsia"/>
          <w:kern w:val="0"/>
          <w:sz w:val="24"/>
          <w:lang w:val="zh-CN"/>
        </w:rPr>
        <w:t>（</w:t>
      </w:r>
      <w:r w:rsidRPr="00CF2D6F">
        <w:rPr>
          <w:rFonts w:eastAsia="等线" w:cs="宋体" w:hint="eastAsia"/>
          <w:kern w:val="0"/>
          <w:sz w:val="24"/>
          <w:lang w:val="zh-CN"/>
        </w:rPr>
        <w:t>1</w:t>
      </w:r>
      <w:r w:rsidRPr="00CF2D6F">
        <w:rPr>
          <w:rFonts w:eastAsia="等线" w:cs="宋体" w:hint="eastAsia"/>
          <w:kern w:val="0"/>
          <w:sz w:val="24"/>
          <w:lang w:val="zh-CN"/>
        </w:rPr>
        <w:t>）在中华人民共和国境内注册的、具有独立承担民事责任的能力的供应商；</w:t>
      </w:r>
    </w:p>
    <w:p w14:paraId="38D271E8" w14:textId="77777777" w:rsidR="00EB35BF" w:rsidRPr="00CF2D6F" w:rsidRDefault="00EB35BF" w:rsidP="00EB35BF">
      <w:pPr>
        <w:tabs>
          <w:tab w:val="left" w:pos="720"/>
        </w:tabs>
        <w:autoSpaceDE w:val="0"/>
        <w:autoSpaceDN w:val="0"/>
        <w:adjustRightInd w:val="0"/>
        <w:ind w:right="17"/>
        <w:jc w:val="left"/>
        <w:rPr>
          <w:rFonts w:eastAsia="等线" w:cs="宋体"/>
          <w:kern w:val="0"/>
          <w:sz w:val="24"/>
          <w:lang w:val="zh-CN"/>
        </w:rPr>
      </w:pPr>
      <w:r w:rsidRPr="00CF2D6F">
        <w:rPr>
          <w:rFonts w:eastAsia="等线" w:cs="宋体" w:hint="eastAsia"/>
          <w:kern w:val="0"/>
          <w:sz w:val="24"/>
          <w:lang w:val="zh-CN"/>
        </w:rPr>
        <w:t>（</w:t>
      </w:r>
      <w:r w:rsidRPr="00CF2D6F">
        <w:rPr>
          <w:rFonts w:eastAsia="等线" w:cs="宋体" w:hint="eastAsia"/>
          <w:kern w:val="0"/>
          <w:sz w:val="24"/>
          <w:lang w:val="zh-CN"/>
        </w:rPr>
        <w:t>2</w:t>
      </w:r>
      <w:r w:rsidRPr="00CF2D6F">
        <w:rPr>
          <w:rFonts w:eastAsia="等线" w:cs="宋体" w:hint="eastAsia"/>
          <w:kern w:val="0"/>
          <w:sz w:val="24"/>
          <w:lang w:val="zh-CN"/>
        </w:rPr>
        <w:t>）具有良好的商业信誉和健全的财务会计制度；</w:t>
      </w:r>
    </w:p>
    <w:p w14:paraId="7C689E3B" w14:textId="77777777" w:rsidR="00EB35BF" w:rsidRPr="00CF2D6F" w:rsidRDefault="00EB35BF" w:rsidP="00EB35BF">
      <w:pPr>
        <w:tabs>
          <w:tab w:val="left" w:pos="720"/>
        </w:tabs>
        <w:autoSpaceDE w:val="0"/>
        <w:autoSpaceDN w:val="0"/>
        <w:adjustRightInd w:val="0"/>
        <w:ind w:right="17"/>
        <w:jc w:val="left"/>
        <w:rPr>
          <w:rFonts w:eastAsia="等线" w:cs="宋体"/>
          <w:kern w:val="0"/>
          <w:sz w:val="24"/>
          <w:lang w:val="zh-CN"/>
        </w:rPr>
      </w:pPr>
      <w:r w:rsidRPr="00CF2D6F">
        <w:rPr>
          <w:rFonts w:eastAsia="等线" w:cs="宋体" w:hint="eastAsia"/>
          <w:kern w:val="0"/>
          <w:sz w:val="24"/>
          <w:lang w:val="zh-CN"/>
        </w:rPr>
        <w:t>（</w:t>
      </w:r>
      <w:r w:rsidRPr="00CF2D6F">
        <w:rPr>
          <w:rFonts w:eastAsia="等线" w:cs="宋体" w:hint="eastAsia"/>
          <w:kern w:val="0"/>
          <w:sz w:val="24"/>
          <w:lang w:val="zh-CN"/>
        </w:rPr>
        <w:t>3</w:t>
      </w:r>
      <w:r w:rsidRPr="00CF2D6F">
        <w:rPr>
          <w:rFonts w:eastAsia="等线" w:cs="宋体" w:hint="eastAsia"/>
          <w:kern w:val="0"/>
          <w:sz w:val="24"/>
          <w:lang w:val="zh-CN"/>
        </w:rPr>
        <w:t>）有依法缴纳税收和社会保障资金的良好记录；</w:t>
      </w:r>
    </w:p>
    <w:p w14:paraId="548B2C2D" w14:textId="77777777" w:rsidR="00EB35BF" w:rsidRPr="00CF2D6F" w:rsidRDefault="00EB35BF" w:rsidP="00EB35BF">
      <w:pPr>
        <w:tabs>
          <w:tab w:val="left" w:pos="720"/>
        </w:tabs>
        <w:autoSpaceDE w:val="0"/>
        <w:autoSpaceDN w:val="0"/>
        <w:adjustRightInd w:val="0"/>
        <w:ind w:right="17"/>
        <w:jc w:val="left"/>
        <w:rPr>
          <w:rFonts w:eastAsia="等线" w:cs="宋体"/>
          <w:kern w:val="0"/>
          <w:sz w:val="24"/>
          <w:lang w:val="zh-CN"/>
        </w:rPr>
      </w:pPr>
      <w:r w:rsidRPr="00CF2D6F">
        <w:rPr>
          <w:rFonts w:eastAsia="等线" w:cs="宋体" w:hint="eastAsia"/>
          <w:kern w:val="0"/>
          <w:sz w:val="24"/>
          <w:lang w:val="zh-CN"/>
        </w:rPr>
        <w:t>（</w:t>
      </w:r>
      <w:r w:rsidRPr="00CF2D6F">
        <w:rPr>
          <w:rFonts w:eastAsia="等线" w:cs="宋体"/>
          <w:kern w:val="0"/>
          <w:sz w:val="24"/>
          <w:lang w:val="zh-CN"/>
        </w:rPr>
        <w:t>4</w:t>
      </w:r>
      <w:r w:rsidRPr="00CF2D6F">
        <w:rPr>
          <w:rFonts w:eastAsia="等线" w:cs="宋体" w:hint="eastAsia"/>
          <w:kern w:val="0"/>
          <w:sz w:val="24"/>
          <w:lang w:val="zh-CN"/>
        </w:rPr>
        <w:t>）近三年内，在经营活动中没有重大违法记录；</w:t>
      </w:r>
    </w:p>
    <w:p w14:paraId="7A2AA62B" w14:textId="77777777" w:rsidR="00EB35BF" w:rsidRPr="00CF2D6F" w:rsidRDefault="00EB35BF" w:rsidP="00EB35BF">
      <w:pPr>
        <w:tabs>
          <w:tab w:val="left" w:pos="720"/>
        </w:tabs>
        <w:autoSpaceDE w:val="0"/>
        <w:autoSpaceDN w:val="0"/>
        <w:adjustRightInd w:val="0"/>
        <w:ind w:right="17"/>
        <w:jc w:val="left"/>
        <w:rPr>
          <w:rFonts w:eastAsia="等线" w:cs="宋体"/>
          <w:kern w:val="0"/>
          <w:sz w:val="24"/>
          <w:lang w:val="zh-CN"/>
        </w:rPr>
      </w:pPr>
      <w:r w:rsidRPr="00CF2D6F">
        <w:rPr>
          <w:rFonts w:eastAsia="等线" w:cs="宋体" w:hint="eastAsia"/>
          <w:kern w:val="0"/>
          <w:sz w:val="24"/>
          <w:lang w:val="zh-CN"/>
        </w:rPr>
        <w:t>（</w:t>
      </w:r>
      <w:r w:rsidRPr="00CF2D6F">
        <w:rPr>
          <w:rFonts w:eastAsia="等线" w:cs="宋体"/>
          <w:kern w:val="0"/>
          <w:sz w:val="24"/>
          <w:lang w:val="zh-CN"/>
        </w:rPr>
        <w:t>5</w:t>
      </w:r>
      <w:r w:rsidRPr="00CF2D6F">
        <w:rPr>
          <w:rFonts w:eastAsia="等线" w:cs="宋体" w:hint="eastAsia"/>
          <w:kern w:val="0"/>
          <w:sz w:val="24"/>
          <w:lang w:val="zh-CN"/>
        </w:rPr>
        <w:t>）本项目不接受联合体参加比选；</w:t>
      </w:r>
    </w:p>
    <w:p w14:paraId="5135A812" w14:textId="77777777" w:rsidR="00EB35BF" w:rsidRPr="00CF2D6F" w:rsidRDefault="00EB35BF" w:rsidP="00EB35BF">
      <w:pPr>
        <w:tabs>
          <w:tab w:val="left" w:pos="720"/>
        </w:tabs>
        <w:autoSpaceDE w:val="0"/>
        <w:autoSpaceDN w:val="0"/>
        <w:adjustRightInd w:val="0"/>
        <w:ind w:right="17"/>
        <w:jc w:val="left"/>
        <w:rPr>
          <w:rFonts w:eastAsia="等线" w:cs="宋体"/>
          <w:kern w:val="0"/>
          <w:sz w:val="24"/>
          <w:lang w:val="zh-CN"/>
        </w:rPr>
      </w:pPr>
      <w:r w:rsidRPr="00CF2D6F">
        <w:rPr>
          <w:rFonts w:eastAsia="等线" w:cs="宋体" w:hint="eastAsia"/>
          <w:kern w:val="0"/>
          <w:sz w:val="24"/>
          <w:lang w:val="zh-CN"/>
        </w:rPr>
        <w:t>（</w:t>
      </w:r>
      <w:r w:rsidRPr="00CF2D6F">
        <w:rPr>
          <w:rFonts w:eastAsia="等线" w:cs="宋体"/>
          <w:kern w:val="0"/>
          <w:sz w:val="24"/>
          <w:lang w:val="zh-CN"/>
        </w:rPr>
        <w:t>6</w:t>
      </w:r>
      <w:r w:rsidRPr="00CF2D6F">
        <w:rPr>
          <w:rFonts w:eastAsia="等线" w:cs="宋体" w:hint="eastAsia"/>
          <w:kern w:val="0"/>
          <w:sz w:val="24"/>
          <w:lang w:val="zh-CN"/>
        </w:rPr>
        <w:t>）通过“信用中国”网站（</w:t>
      </w:r>
      <w:r w:rsidRPr="00CF2D6F">
        <w:rPr>
          <w:rFonts w:eastAsia="等线" w:cs="宋体" w:hint="eastAsia"/>
          <w:kern w:val="0"/>
          <w:sz w:val="24"/>
          <w:lang w:val="zh-CN"/>
        </w:rPr>
        <w:t>www.creditchina.gov.cn</w:t>
      </w:r>
      <w:r w:rsidRPr="00CF2D6F">
        <w:rPr>
          <w:rFonts w:eastAsia="等线" w:cs="宋体" w:hint="eastAsia"/>
          <w:kern w:val="0"/>
          <w:sz w:val="24"/>
          <w:lang w:val="zh-CN"/>
        </w:rPr>
        <w:t>）和“天眼查”网站（</w:t>
      </w:r>
      <w:r w:rsidRPr="00CF2D6F">
        <w:rPr>
          <w:rFonts w:eastAsia="等线" w:cs="宋体" w:hint="eastAsia"/>
          <w:kern w:val="0"/>
          <w:sz w:val="24"/>
          <w:lang w:val="zh-CN"/>
        </w:rPr>
        <w:t>www.tianyancha.com</w:t>
      </w:r>
      <w:r w:rsidRPr="00CF2D6F">
        <w:rPr>
          <w:rFonts w:eastAsia="等线" w:cs="宋体"/>
          <w:kern w:val="0"/>
          <w:sz w:val="24"/>
          <w:lang w:val="zh-CN"/>
        </w:rPr>
        <w:t>）</w:t>
      </w:r>
      <w:r w:rsidRPr="00CF2D6F">
        <w:rPr>
          <w:rFonts w:eastAsia="等线" w:cs="宋体" w:hint="eastAsia"/>
          <w:kern w:val="0"/>
          <w:sz w:val="24"/>
          <w:lang w:val="zh-CN"/>
        </w:rPr>
        <w:t>查询信用记录（截止时间点为响应截止时间），被列入失信被执行人、重大税收违法案件当事人名单或政府采购严重违法失信行为记录名单的供应商，没有资格参加本项目的比选活动；</w:t>
      </w:r>
      <w:r w:rsidRPr="00CF2D6F" w:rsidDel="00F8723C">
        <w:rPr>
          <w:rFonts w:eastAsia="等线" w:cs="宋体" w:hint="eastAsia"/>
          <w:kern w:val="0"/>
          <w:sz w:val="24"/>
          <w:lang w:val="zh-CN"/>
        </w:rPr>
        <w:t xml:space="preserve"> </w:t>
      </w:r>
    </w:p>
    <w:p w14:paraId="127D9C79" w14:textId="77777777" w:rsidR="00EB35BF" w:rsidRPr="00CF2D6F" w:rsidRDefault="00EB35BF" w:rsidP="00EB35BF">
      <w:pPr>
        <w:tabs>
          <w:tab w:val="left" w:pos="720"/>
        </w:tabs>
        <w:autoSpaceDE w:val="0"/>
        <w:autoSpaceDN w:val="0"/>
        <w:adjustRightInd w:val="0"/>
        <w:ind w:right="17"/>
        <w:jc w:val="left"/>
        <w:rPr>
          <w:rFonts w:eastAsia="等线" w:cs="宋体"/>
          <w:kern w:val="0"/>
          <w:sz w:val="24"/>
          <w:lang w:val="zh-CN"/>
        </w:rPr>
      </w:pPr>
      <w:r w:rsidRPr="00CF2D6F">
        <w:rPr>
          <w:rFonts w:eastAsia="等线" w:cs="宋体" w:hint="eastAsia"/>
          <w:kern w:val="0"/>
          <w:sz w:val="24"/>
          <w:lang w:val="zh-CN"/>
        </w:rPr>
        <w:t>（</w:t>
      </w:r>
      <w:r w:rsidRPr="00CF2D6F">
        <w:rPr>
          <w:rFonts w:eastAsia="等线" w:cs="宋体"/>
          <w:kern w:val="0"/>
          <w:sz w:val="24"/>
          <w:lang w:val="zh-CN"/>
        </w:rPr>
        <w:t>7</w:t>
      </w:r>
      <w:r w:rsidRPr="00CF2D6F">
        <w:rPr>
          <w:rFonts w:eastAsia="等线" w:cs="宋体" w:hint="eastAsia"/>
          <w:kern w:val="0"/>
          <w:sz w:val="24"/>
          <w:lang w:val="zh-CN"/>
        </w:rPr>
        <w:t>）法律、行政法规规定的其他条件。</w:t>
      </w:r>
    </w:p>
    <w:p w14:paraId="77E890F1" w14:textId="3EF23875" w:rsidR="00EB35BF" w:rsidRDefault="00EB35BF" w:rsidP="00EB35BF">
      <w:pPr>
        <w:tabs>
          <w:tab w:val="left" w:pos="720"/>
        </w:tabs>
        <w:rPr>
          <w:rFonts w:eastAsia="等线" w:cs="宋体"/>
          <w:kern w:val="0"/>
          <w:sz w:val="24"/>
        </w:rPr>
      </w:pPr>
      <w:r w:rsidRPr="00CF2D6F">
        <w:rPr>
          <w:rFonts w:eastAsia="等线" w:cs="Arial"/>
          <w:sz w:val="24"/>
        </w:rPr>
        <w:t>6</w:t>
      </w:r>
      <w:r w:rsidRPr="00CF2D6F">
        <w:rPr>
          <w:rFonts w:eastAsia="等线" w:cs="Arial" w:hint="eastAsia"/>
          <w:sz w:val="24"/>
        </w:rPr>
        <w:t>、</w:t>
      </w:r>
      <w:r w:rsidRPr="007B745F">
        <w:rPr>
          <w:rFonts w:eastAsia="等线" w:cs="宋体" w:hint="eastAsia"/>
          <w:kern w:val="0"/>
          <w:sz w:val="24"/>
        </w:rPr>
        <w:t>获取</w:t>
      </w:r>
      <w:r w:rsidRPr="007B745F">
        <w:rPr>
          <w:rFonts w:eastAsia="等线" w:cs="宋体"/>
          <w:kern w:val="0"/>
          <w:sz w:val="24"/>
        </w:rPr>
        <w:t>比选文件时间：</w:t>
      </w:r>
      <w:r w:rsidRPr="007B745F">
        <w:rPr>
          <w:rFonts w:eastAsia="等线" w:cs="宋体" w:hint="eastAsia"/>
          <w:kern w:val="0"/>
          <w:sz w:val="24"/>
        </w:rPr>
        <w:t xml:space="preserve"> </w:t>
      </w:r>
      <w:r w:rsidRPr="007B745F">
        <w:rPr>
          <w:rFonts w:eastAsia="等线" w:cs="Arial"/>
          <w:sz w:val="24"/>
          <w:u w:val="single"/>
        </w:rPr>
        <w:t xml:space="preserve"> </w:t>
      </w:r>
      <w:r w:rsidR="007B745F" w:rsidRPr="00FA65FB">
        <w:rPr>
          <w:rFonts w:eastAsia="等线" w:cs="Arial"/>
          <w:sz w:val="24"/>
          <w:u w:val="single"/>
        </w:rPr>
        <w:t>202</w:t>
      </w:r>
      <w:r w:rsidR="00444A67">
        <w:rPr>
          <w:rFonts w:eastAsia="等线" w:cs="Arial"/>
          <w:sz w:val="24"/>
          <w:u w:val="single"/>
        </w:rPr>
        <w:t>3</w:t>
      </w:r>
      <w:r w:rsidRPr="00FA65FB">
        <w:rPr>
          <w:rFonts w:eastAsia="等线" w:cs="Arial"/>
          <w:sz w:val="24"/>
          <w:u w:val="single"/>
        </w:rPr>
        <w:t xml:space="preserve"> </w:t>
      </w:r>
      <w:r w:rsidRPr="00FA65FB">
        <w:rPr>
          <w:rFonts w:eastAsia="等线" w:cs="宋体"/>
          <w:kern w:val="0"/>
          <w:sz w:val="24"/>
        </w:rPr>
        <w:t>年</w:t>
      </w:r>
      <w:r w:rsidR="00FA65FB" w:rsidRPr="00FA65FB">
        <w:rPr>
          <w:rFonts w:eastAsia="等线" w:cs="宋体"/>
          <w:kern w:val="0"/>
          <w:sz w:val="24"/>
          <w:u w:val="single"/>
        </w:rPr>
        <w:t>10</w:t>
      </w:r>
      <w:r w:rsidRPr="00FA65FB">
        <w:rPr>
          <w:rFonts w:eastAsia="等线" w:cs="宋体"/>
          <w:kern w:val="0"/>
          <w:sz w:val="24"/>
        </w:rPr>
        <w:t>月</w:t>
      </w:r>
      <w:r w:rsidR="00FA65FB" w:rsidRPr="00FA65FB">
        <w:rPr>
          <w:rFonts w:eastAsia="等线" w:cs="Arial"/>
          <w:sz w:val="24"/>
          <w:u w:val="single"/>
        </w:rPr>
        <w:t>2</w:t>
      </w:r>
      <w:r w:rsidR="00F32BEC">
        <w:rPr>
          <w:rFonts w:eastAsia="等线" w:cs="Arial"/>
          <w:sz w:val="24"/>
          <w:u w:val="single"/>
        </w:rPr>
        <w:t>7</w:t>
      </w:r>
      <w:r w:rsidRPr="00FA65FB">
        <w:rPr>
          <w:rFonts w:eastAsia="等线" w:cs="宋体"/>
          <w:kern w:val="0"/>
          <w:sz w:val="24"/>
        </w:rPr>
        <w:t>日至</w:t>
      </w:r>
      <w:r w:rsidR="007B745F" w:rsidRPr="00FA65FB">
        <w:rPr>
          <w:rFonts w:eastAsia="等线" w:cs="Arial"/>
          <w:sz w:val="24"/>
          <w:u w:val="single"/>
        </w:rPr>
        <w:t>202</w:t>
      </w:r>
      <w:r w:rsidR="00444A67">
        <w:rPr>
          <w:rFonts w:eastAsia="等线" w:cs="Arial"/>
          <w:sz w:val="24"/>
          <w:u w:val="single"/>
        </w:rPr>
        <w:t>3</w:t>
      </w:r>
      <w:r w:rsidRPr="00FA65FB">
        <w:rPr>
          <w:rFonts w:eastAsia="等线" w:cs="Arial"/>
          <w:sz w:val="24"/>
          <w:u w:val="single"/>
        </w:rPr>
        <w:t xml:space="preserve"> </w:t>
      </w:r>
      <w:r w:rsidRPr="00FA65FB">
        <w:rPr>
          <w:rFonts w:eastAsia="等线" w:cs="宋体"/>
          <w:kern w:val="0"/>
          <w:sz w:val="24"/>
        </w:rPr>
        <w:t>年</w:t>
      </w:r>
      <w:r w:rsidR="00FA65FB" w:rsidRPr="00FA65FB">
        <w:rPr>
          <w:rFonts w:eastAsia="等线" w:cs="Arial"/>
          <w:sz w:val="24"/>
          <w:u w:val="single"/>
        </w:rPr>
        <w:t>11</w:t>
      </w:r>
      <w:r w:rsidRPr="00FA65FB">
        <w:rPr>
          <w:rFonts w:eastAsia="等线" w:cs="宋体"/>
          <w:kern w:val="0"/>
          <w:sz w:val="24"/>
        </w:rPr>
        <w:t>月</w:t>
      </w:r>
      <w:r w:rsidRPr="00FA65FB">
        <w:rPr>
          <w:rFonts w:eastAsia="等线" w:cs="Arial"/>
          <w:sz w:val="24"/>
          <w:u w:val="single"/>
        </w:rPr>
        <w:t xml:space="preserve"> </w:t>
      </w:r>
      <w:r w:rsidR="00F32BEC">
        <w:rPr>
          <w:rFonts w:eastAsia="等线" w:cs="Arial"/>
          <w:sz w:val="24"/>
          <w:u w:val="single"/>
        </w:rPr>
        <w:t>1</w:t>
      </w:r>
      <w:r w:rsidRPr="00FA65FB">
        <w:rPr>
          <w:rFonts w:eastAsia="等线" w:cs="宋体"/>
          <w:kern w:val="0"/>
          <w:sz w:val="24"/>
        </w:rPr>
        <w:t>日。</w:t>
      </w:r>
    </w:p>
    <w:p w14:paraId="300D563A" w14:textId="77777777" w:rsidR="007B745F" w:rsidRDefault="007B745F" w:rsidP="007B745F">
      <w:pPr>
        <w:rPr>
          <w:rFonts w:eastAsia="等线" w:cs="Arial"/>
          <w:sz w:val="24"/>
        </w:rPr>
      </w:pPr>
      <w:r>
        <w:rPr>
          <w:rFonts w:eastAsia="等线" w:cs="Arial"/>
          <w:sz w:val="24"/>
        </w:rPr>
        <w:t>7</w:t>
      </w:r>
      <w:r w:rsidRPr="00CF2D6F">
        <w:rPr>
          <w:rFonts w:eastAsia="等线" w:cs="Arial" w:hint="eastAsia"/>
          <w:sz w:val="24"/>
        </w:rPr>
        <w:t>、获取比选文件</w:t>
      </w:r>
      <w:r>
        <w:rPr>
          <w:rFonts w:eastAsia="等线" w:cs="Arial" w:hint="eastAsia"/>
          <w:sz w:val="24"/>
        </w:rPr>
        <w:t>方式：</w:t>
      </w:r>
    </w:p>
    <w:p w14:paraId="0AB1BF79" w14:textId="77777777" w:rsidR="007B745F" w:rsidRDefault="007B745F" w:rsidP="007B745F">
      <w:pPr>
        <w:rPr>
          <w:rFonts w:eastAsia="等线" w:cs="Arial"/>
          <w:sz w:val="24"/>
        </w:rPr>
      </w:pPr>
      <w:r>
        <w:rPr>
          <w:rFonts w:eastAsia="等线" w:cs="Arial" w:hint="eastAsia"/>
          <w:sz w:val="24"/>
        </w:rPr>
        <w:t xml:space="preserve"> </w:t>
      </w:r>
      <w:r>
        <w:rPr>
          <w:rFonts w:eastAsia="等线" w:cs="Arial"/>
          <w:sz w:val="24"/>
        </w:rPr>
        <w:t xml:space="preserve">  </w:t>
      </w:r>
      <w:r>
        <w:rPr>
          <w:rFonts w:eastAsia="等线" w:cs="Arial" w:hint="eastAsia"/>
          <w:sz w:val="24"/>
        </w:rPr>
        <w:t>中国音乐学院网络信息中心网站下载：</w:t>
      </w:r>
      <w:r w:rsidRPr="007B745F">
        <w:rPr>
          <w:rFonts w:eastAsia="等线" w:cs="Arial"/>
          <w:sz w:val="24"/>
        </w:rPr>
        <w:t>http://wlzx.ccmusic.edu.cn</w:t>
      </w:r>
    </w:p>
    <w:p w14:paraId="600B349C" w14:textId="77777777" w:rsidR="007B745F" w:rsidRPr="00CF2D6F" w:rsidRDefault="007B745F" w:rsidP="007B745F">
      <w:pPr>
        <w:rPr>
          <w:rFonts w:eastAsia="等线" w:cs="Arial"/>
          <w:sz w:val="24"/>
        </w:rPr>
      </w:pPr>
      <w:r>
        <w:rPr>
          <w:rFonts w:eastAsia="等线" w:cs="Arial" w:hint="eastAsia"/>
          <w:sz w:val="24"/>
        </w:rPr>
        <w:t xml:space="preserve"> </w:t>
      </w:r>
      <w:r>
        <w:rPr>
          <w:rFonts w:eastAsia="等线" w:cs="Arial"/>
          <w:sz w:val="24"/>
        </w:rPr>
        <w:t xml:space="preserve">  </w:t>
      </w:r>
      <w:r w:rsidRPr="00CF2D6F">
        <w:rPr>
          <w:rFonts w:eastAsia="等线" w:cs="Arial" w:hint="eastAsia"/>
          <w:sz w:val="24"/>
        </w:rPr>
        <w:t>电话：</w:t>
      </w:r>
      <w:r>
        <w:rPr>
          <w:rFonts w:eastAsia="等线" w:cs="Arial" w:hint="eastAsia"/>
          <w:sz w:val="24"/>
        </w:rPr>
        <w:t>6</w:t>
      </w:r>
      <w:r>
        <w:rPr>
          <w:rFonts w:eastAsia="等线" w:cs="Arial"/>
          <w:sz w:val="24"/>
        </w:rPr>
        <w:t>4887422</w:t>
      </w:r>
      <w:r w:rsidRPr="00CF2D6F">
        <w:rPr>
          <w:rFonts w:eastAsia="等线" w:cs="Arial" w:hint="eastAsia"/>
          <w:sz w:val="24"/>
        </w:rPr>
        <w:t xml:space="preserve"> </w:t>
      </w:r>
      <w:r w:rsidRPr="00CF2D6F">
        <w:rPr>
          <w:rFonts w:eastAsia="等线" w:cs="Arial"/>
          <w:sz w:val="24"/>
        </w:rPr>
        <w:t xml:space="preserve">                  </w:t>
      </w:r>
      <w:r>
        <w:rPr>
          <w:rFonts w:eastAsia="等线" w:cs="Arial"/>
          <w:sz w:val="24"/>
        </w:rPr>
        <w:t xml:space="preserve"> </w:t>
      </w:r>
      <w:r w:rsidRPr="00CF2D6F">
        <w:rPr>
          <w:rFonts w:eastAsia="等线" w:cs="Arial"/>
          <w:sz w:val="24"/>
        </w:rPr>
        <w:t xml:space="preserve"> </w:t>
      </w:r>
      <w:r w:rsidRPr="00CF2D6F">
        <w:rPr>
          <w:rFonts w:eastAsia="等线" w:cs="Arial" w:hint="eastAsia"/>
          <w:sz w:val="24"/>
        </w:rPr>
        <w:t>联系人：</w:t>
      </w:r>
      <w:r>
        <w:rPr>
          <w:rFonts w:eastAsia="等线" w:cs="Arial" w:hint="eastAsia"/>
          <w:sz w:val="24"/>
        </w:rPr>
        <w:t>肖老师</w:t>
      </w:r>
      <w:r w:rsidRPr="00CF2D6F">
        <w:rPr>
          <w:rFonts w:eastAsia="等线" w:cs="Arial" w:hint="eastAsia"/>
          <w:sz w:val="24"/>
        </w:rPr>
        <w:t xml:space="preserve"> </w:t>
      </w:r>
    </w:p>
    <w:p w14:paraId="28EE3298" w14:textId="0071C56B" w:rsidR="00EB35BF" w:rsidRDefault="007B745F" w:rsidP="00EB35BF">
      <w:pPr>
        <w:widowControl/>
        <w:snapToGrid w:val="0"/>
        <w:jc w:val="left"/>
        <w:rPr>
          <w:rFonts w:eastAsia="等线" w:cs="宋体"/>
          <w:kern w:val="0"/>
          <w:sz w:val="24"/>
        </w:rPr>
      </w:pPr>
      <w:r>
        <w:rPr>
          <w:rFonts w:eastAsia="等线" w:cs="宋体"/>
          <w:kern w:val="0"/>
          <w:sz w:val="24"/>
        </w:rPr>
        <w:t>8</w:t>
      </w:r>
      <w:r w:rsidR="00EB35BF" w:rsidRPr="007B745F">
        <w:rPr>
          <w:rFonts w:eastAsia="等线" w:cs="宋体"/>
          <w:kern w:val="0"/>
          <w:sz w:val="24"/>
        </w:rPr>
        <w:t>、</w:t>
      </w:r>
      <w:r w:rsidR="00EB35BF" w:rsidRPr="007B745F">
        <w:rPr>
          <w:rFonts w:eastAsia="等线" w:cs="宋体" w:hint="eastAsia"/>
          <w:kern w:val="0"/>
          <w:sz w:val="24"/>
        </w:rPr>
        <w:t>响应文件递交</w:t>
      </w:r>
      <w:r w:rsidR="00EB35BF" w:rsidRPr="007B745F">
        <w:rPr>
          <w:rFonts w:eastAsia="等线" w:cs="宋体"/>
          <w:kern w:val="0"/>
          <w:sz w:val="24"/>
        </w:rPr>
        <w:t>截止时间：</w:t>
      </w:r>
      <w:r w:rsidR="00EB35BF" w:rsidRPr="007B745F">
        <w:rPr>
          <w:rFonts w:eastAsia="等线" w:cs="Arial"/>
          <w:sz w:val="24"/>
          <w:u w:val="single"/>
        </w:rPr>
        <w:t xml:space="preserve"> </w:t>
      </w:r>
      <w:r w:rsidRPr="00FA65FB">
        <w:rPr>
          <w:rFonts w:eastAsia="等线" w:cs="Arial"/>
          <w:sz w:val="24"/>
          <w:u w:val="single"/>
        </w:rPr>
        <w:t>202</w:t>
      </w:r>
      <w:r w:rsidR="00444A67">
        <w:rPr>
          <w:rFonts w:eastAsia="等线" w:cs="Arial"/>
          <w:sz w:val="24"/>
          <w:u w:val="single"/>
        </w:rPr>
        <w:t>3</w:t>
      </w:r>
      <w:r w:rsidR="00EB35BF" w:rsidRPr="00FA65FB">
        <w:rPr>
          <w:rFonts w:eastAsia="等线" w:cs="宋体"/>
          <w:kern w:val="0"/>
          <w:sz w:val="24"/>
        </w:rPr>
        <w:t>年</w:t>
      </w:r>
      <w:r w:rsidR="00FA65FB" w:rsidRPr="00FA65FB">
        <w:rPr>
          <w:rFonts w:eastAsia="等线" w:cs="Arial"/>
          <w:sz w:val="24"/>
          <w:u w:val="single"/>
        </w:rPr>
        <w:t>11</w:t>
      </w:r>
      <w:r w:rsidR="00EB35BF" w:rsidRPr="00FA65FB">
        <w:rPr>
          <w:rFonts w:eastAsia="等线" w:cs="宋体"/>
          <w:kern w:val="0"/>
          <w:sz w:val="24"/>
        </w:rPr>
        <w:t>月</w:t>
      </w:r>
      <w:r w:rsidR="00F32BEC">
        <w:rPr>
          <w:rFonts w:eastAsia="等线" w:cs="Arial"/>
          <w:sz w:val="24"/>
          <w:u w:val="single"/>
        </w:rPr>
        <w:t>1</w:t>
      </w:r>
      <w:bookmarkStart w:id="4" w:name="_GoBack"/>
      <w:bookmarkEnd w:id="4"/>
      <w:r w:rsidR="00EB35BF" w:rsidRPr="00FA65FB">
        <w:rPr>
          <w:rFonts w:eastAsia="等线" w:cs="宋体"/>
          <w:kern w:val="0"/>
          <w:sz w:val="24"/>
        </w:rPr>
        <w:t>日</w:t>
      </w:r>
      <w:r w:rsidR="00EB35BF" w:rsidRPr="007B745F">
        <w:rPr>
          <w:rFonts w:eastAsia="等线" w:cs="宋体"/>
          <w:kern w:val="0"/>
          <w:sz w:val="24"/>
        </w:rPr>
        <w:t>上午</w:t>
      </w:r>
      <w:r>
        <w:rPr>
          <w:rFonts w:eastAsia="等线" w:cs="Arial"/>
          <w:sz w:val="24"/>
          <w:u w:val="single"/>
        </w:rPr>
        <w:t>11</w:t>
      </w:r>
      <w:r w:rsidR="00EB35BF" w:rsidRPr="007B745F">
        <w:rPr>
          <w:rFonts w:eastAsia="等线" w:cs="宋体"/>
          <w:kern w:val="0"/>
          <w:sz w:val="24"/>
        </w:rPr>
        <w:t>时</w:t>
      </w:r>
      <w:r w:rsidR="00EB35BF" w:rsidRPr="007B745F">
        <w:rPr>
          <w:rFonts w:eastAsia="等线" w:cs="宋体"/>
          <w:kern w:val="0"/>
          <w:sz w:val="24"/>
        </w:rPr>
        <w:t>(</w:t>
      </w:r>
      <w:r w:rsidR="00EB35BF" w:rsidRPr="007B745F">
        <w:rPr>
          <w:rFonts w:eastAsia="等线" w:cs="宋体"/>
          <w:kern w:val="0"/>
          <w:sz w:val="24"/>
        </w:rPr>
        <w:t>北京时间</w:t>
      </w:r>
      <w:r w:rsidR="00EB35BF" w:rsidRPr="007B745F">
        <w:rPr>
          <w:rFonts w:eastAsia="等线" w:cs="宋体"/>
          <w:kern w:val="0"/>
          <w:sz w:val="24"/>
        </w:rPr>
        <w:t>)</w:t>
      </w:r>
      <w:r w:rsidR="00EB35BF" w:rsidRPr="007B745F">
        <w:rPr>
          <w:rFonts w:eastAsia="等线" w:cs="宋体"/>
          <w:kern w:val="0"/>
          <w:sz w:val="24"/>
        </w:rPr>
        <w:t>。逾期递交的响应文件恕不接受。</w:t>
      </w:r>
    </w:p>
    <w:p w14:paraId="5517B69A" w14:textId="77777777" w:rsidR="007B745F" w:rsidRDefault="007B745F" w:rsidP="00EB35BF">
      <w:pPr>
        <w:widowControl/>
        <w:snapToGrid w:val="0"/>
        <w:jc w:val="left"/>
        <w:rPr>
          <w:rFonts w:eastAsia="等线" w:cs="Arial"/>
          <w:sz w:val="24"/>
        </w:rPr>
      </w:pPr>
      <w:r>
        <w:rPr>
          <w:rFonts w:eastAsia="等线" w:cs="宋体" w:hint="eastAsia"/>
          <w:kern w:val="0"/>
          <w:sz w:val="24"/>
        </w:rPr>
        <w:t>9</w:t>
      </w:r>
      <w:r>
        <w:rPr>
          <w:rFonts w:eastAsia="等线" w:cs="宋体" w:hint="eastAsia"/>
          <w:kern w:val="0"/>
          <w:sz w:val="24"/>
        </w:rPr>
        <w:t>、响应文件递交地点：中国音乐学院</w:t>
      </w:r>
      <w:r>
        <w:rPr>
          <w:rFonts w:eastAsia="等线" w:cs="宋体" w:hint="eastAsia"/>
          <w:kern w:val="0"/>
          <w:sz w:val="24"/>
        </w:rPr>
        <w:t xml:space="preserve"> </w:t>
      </w:r>
      <w:r>
        <w:rPr>
          <w:rFonts w:eastAsia="等线" w:cs="宋体" w:hint="eastAsia"/>
          <w:kern w:val="0"/>
          <w:sz w:val="24"/>
        </w:rPr>
        <w:t>地址：</w:t>
      </w:r>
      <w:r>
        <w:rPr>
          <w:rFonts w:eastAsia="等线" w:cs="Arial" w:hint="eastAsia"/>
          <w:sz w:val="24"/>
        </w:rPr>
        <w:t>北京市朝阳区</w:t>
      </w:r>
      <w:proofErr w:type="gramStart"/>
      <w:r>
        <w:rPr>
          <w:rFonts w:eastAsia="等线" w:cs="Arial" w:hint="eastAsia"/>
          <w:sz w:val="24"/>
        </w:rPr>
        <w:t>安翔路</w:t>
      </w:r>
      <w:proofErr w:type="gramEnd"/>
      <w:r>
        <w:rPr>
          <w:rFonts w:eastAsia="等线" w:cs="Arial" w:hint="eastAsia"/>
          <w:sz w:val="24"/>
        </w:rPr>
        <w:t>1</w:t>
      </w:r>
      <w:r>
        <w:rPr>
          <w:rFonts w:eastAsia="等线" w:cs="Arial" w:hint="eastAsia"/>
          <w:sz w:val="24"/>
        </w:rPr>
        <w:t>号</w:t>
      </w:r>
    </w:p>
    <w:p w14:paraId="09C5136E" w14:textId="77777777" w:rsidR="007B745F" w:rsidRPr="007B745F" w:rsidRDefault="007B745F" w:rsidP="00EB35BF">
      <w:pPr>
        <w:widowControl/>
        <w:snapToGrid w:val="0"/>
        <w:jc w:val="left"/>
        <w:rPr>
          <w:rFonts w:eastAsia="等线" w:cs="宋体"/>
          <w:kern w:val="0"/>
          <w:sz w:val="24"/>
        </w:rPr>
      </w:pPr>
      <w:r>
        <w:rPr>
          <w:rFonts w:eastAsia="等线" w:cs="宋体" w:hint="eastAsia"/>
          <w:kern w:val="0"/>
          <w:sz w:val="24"/>
        </w:rPr>
        <w:t xml:space="preserve"> </w:t>
      </w:r>
      <w:r>
        <w:rPr>
          <w:rFonts w:eastAsia="等线" w:cs="宋体"/>
          <w:kern w:val="0"/>
          <w:sz w:val="24"/>
        </w:rPr>
        <w:t xml:space="preserve">  </w:t>
      </w:r>
      <w:r w:rsidRPr="00CF2D6F">
        <w:rPr>
          <w:rFonts w:eastAsia="等线" w:cs="Arial" w:hint="eastAsia"/>
          <w:sz w:val="24"/>
        </w:rPr>
        <w:t>电话：</w:t>
      </w:r>
      <w:r>
        <w:rPr>
          <w:rFonts w:eastAsia="等线" w:cs="Arial" w:hint="eastAsia"/>
          <w:sz w:val="24"/>
        </w:rPr>
        <w:t>6</w:t>
      </w:r>
      <w:r>
        <w:rPr>
          <w:rFonts w:eastAsia="等线" w:cs="Arial"/>
          <w:sz w:val="24"/>
        </w:rPr>
        <w:t>4887422</w:t>
      </w:r>
      <w:r w:rsidRPr="00CF2D6F">
        <w:rPr>
          <w:rFonts w:eastAsia="等线" w:cs="Arial" w:hint="eastAsia"/>
          <w:sz w:val="24"/>
        </w:rPr>
        <w:t xml:space="preserve"> </w:t>
      </w:r>
      <w:r w:rsidRPr="00CF2D6F">
        <w:rPr>
          <w:rFonts w:eastAsia="等线" w:cs="Arial"/>
          <w:sz w:val="24"/>
        </w:rPr>
        <w:t xml:space="preserve">                  </w:t>
      </w:r>
      <w:r>
        <w:rPr>
          <w:rFonts w:eastAsia="等线" w:cs="Arial"/>
          <w:sz w:val="24"/>
        </w:rPr>
        <w:t xml:space="preserve"> </w:t>
      </w:r>
      <w:r w:rsidRPr="00CF2D6F">
        <w:rPr>
          <w:rFonts w:eastAsia="等线" w:cs="Arial"/>
          <w:sz w:val="24"/>
        </w:rPr>
        <w:t xml:space="preserve"> </w:t>
      </w:r>
      <w:r w:rsidRPr="00CF2D6F">
        <w:rPr>
          <w:rFonts w:eastAsia="等线" w:cs="Arial" w:hint="eastAsia"/>
          <w:sz w:val="24"/>
        </w:rPr>
        <w:t>联系人：</w:t>
      </w:r>
      <w:r>
        <w:rPr>
          <w:rFonts w:eastAsia="等线" w:cs="Arial" w:hint="eastAsia"/>
          <w:sz w:val="24"/>
        </w:rPr>
        <w:t>肖老师</w:t>
      </w:r>
    </w:p>
    <w:p w14:paraId="6887227F" w14:textId="0D4C768C" w:rsidR="00EB35BF" w:rsidRPr="007B745F" w:rsidRDefault="007B745F" w:rsidP="00EB35BF">
      <w:pPr>
        <w:rPr>
          <w:rFonts w:eastAsia="等线"/>
          <w:sz w:val="24"/>
        </w:rPr>
      </w:pPr>
      <w:r>
        <w:rPr>
          <w:rFonts w:eastAsia="等线" w:cs="宋体"/>
          <w:kern w:val="0"/>
          <w:sz w:val="24"/>
        </w:rPr>
        <w:t>10</w:t>
      </w:r>
      <w:r w:rsidR="00EB35BF" w:rsidRPr="007B745F">
        <w:rPr>
          <w:rFonts w:eastAsia="等线" w:cs="宋体"/>
          <w:kern w:val="0"/>
          <w:sz w:val="24"/>
        </w:rPr>
        <w:t>、</w:t>
      </w:r>
      <w:r w:rsidR="00EB35BF" w:rsidRPr="007B745F">
        <w:rPr>
          <w:rFonts w:eastAsia="等线" w:cs="宋体" w:hint="eastAsia"/>
          <w:kern w:val="0"/>
          <w:sz w:val="24"/>
        </w:rPr>
        <w:t>开标</w:t>
      </w:r>
      <w:r w:rsidR="00EB35BF" w:rsidRPr="007B745F">
        <w:rPr>
          <w:rFonts w:eastAsia="等线" w:cs="宋体"/>
          <w:kern w:val="0"/>
          <w:sz w:val="24"/>
        </w:rPr>
        <w:t>时间：</w:t>
      </w:r>
      <w:r w:rsidR="001F6104">
        <w:rPr>
          <w:rFonts w:eastAsia="等线" w:cs="宋体" w:hint="eastAsia"/>
          <w:kern w:val="0"/>
          <w:sz w:val="24"/>
        </w:rPr>
        <w:t>依据学校总体工作安排确定具体时间</w:t>
      </w:r>
      <w:r w:rsidR="00EB35BF" w:rsidRPr="007B745F">
        <w:rPr>
          <w:rFonts w:eastAsia="等线" w:cs="宋体"/>
          <w:kern w:val="0"/>
          <w:sz w:val="24"/>
        </w:rPr>
        <w:t>。</w:t>
      </w:r>
    </w:p>
    <w:p w14:paraId="2343638A" w14:textId="77777777" w:rsidR="00EB35BF" w:rsidRPr="00CF2D6F" w:rsidRDefault="00EB35BF" w:rsidP="00EB35BF">
      <w:pPr>
        <w:ind w:firstLineChars="150" w:firstLine="360"/>
        <w:rPr>
          <w:rFonts w:eastAsia="等线"/>
          <w:sz w:val="24"/>
        </w:rPr>
      </w:pPr>
      <w:r w:rsidRPr="00CF2D6F">
        <w:rPr>
          <w:rFonts w:eastAsia="等线" w:hint="eastAsia"/>
          <w:sz w:val="24"/>
        </w:rPr>
        <w:t>开标地点：</w:t>
      </w:r>
      <w:r w:rsidRPr="00CF2D6F" w:rsidDel="006746CF">
        <w:rPr>
          <w:rFonts w:eastAsia="等线" w:hint="eastAsia"/>
          <w:sz w:val="24"/>
        </w:rPr>
        <w:t xml:space="preserve"> </w:t>
      </w:r>
      <w:r w:rsidR="007B745F">
        <w:rPr>
          <w:rFonts w:eastAsia="等线" w:hint="eastAsia"/>
          <w:sz w:val="24"/>
        </w:rPr>
        <w:t>中国音乐学院</w:t>
      </w:r>
      <w:r w:rsidRPr="00CF2D6F">
        <w:rPr>
          <w:rFonts w:eastAsia="等线"/>
          <w:sz w:val="24"/>
        </w:rPr>
        <w:t xml:space="preserve">            </w:t>
      </w:r>
      <w:r w:rsidRPr="00CF2D6F">
        <w:rPr>
          <w:rFonts w:eastAsia="等线" w:cs="Arial" w:hint="eastAsia"/>
          <w:sz w:val="24"/>
        </w:rPr>
        <w:t>地</w:t>
      </w:r>
      <w:r w:rsidRPr="00CF2D6F">
        <w:rPr>
          <w:rFonts w:eastAsia="等线" w:cs="Calibri"/>
          <w:sz w:val="24"/>
        </w:rPr>
        <w:t>  </w:t>
      </w:r>
      <w:r w:rsidRPr="00CF2D6F">
        <w:rPr>
          <w:rFonts w:eastAsia="等线" w:cs="Arial" w:hint="eastAsia"/>
          <w:sz w:val="24"/>
        </w:rPr>
        <w:t>址：</w:t>
      </w:r>
      <w:r w:rsidR="007B745F">
        <w:rPr>
          <w:rFonts w:eastAsia="等线" w:cs="Arial" w:hint="eastAsia"/>
          <w:sz w:val="24"/>
        </w:rPr>
        <w:t>北京市朝阳区</w:t>
      </w:r>
      <w:proofErr w:type="gramStart"/>
      <w:r w:rsidR="007B745F">
        <w:rPr>
          <w:rFonts w:eastAsia="等线" w:cs="Arial" w:hint="eastAsia"/>
          <w:sz w:val="24"/>
        </w:rPr>
        <w:t>安翔路</w:t>
      </w:r>
      <w:proofErr w:type="gramEnd"/>
      <w:r w:rsidR="007B745F">
        <w:rPr>
          <w:rFonts w:eastAsia="等线" w:cs="Arial" w:hint="eastAsia"/>
          <w:sz w:val="24"/>
        </w:rPr>
        <w:t>1</w:t>
      </w:r>
      <w:r w:rsidR="007B745F">
        <w:rPr>
          <w:rFonts w:eastAsia="等线" w:cs="Arial" w:hint="eastAsia"/>
          <w:sz w:val="24"/>
        </w:rPr>
        <w:t>号</w:t>
      </w:r>
    </w:p>
    <w:p w14:paraId="6B4E7335" w14:textId="77777777" w:rsidR="00EB35BF" w:rsidRPr="007D1144" w:rsidRDefault="00EB35BF" w:rsidP="00EB35BF">
      <w:pPr>
        <w:pStyle w:val="a7"/>
        <w:snapToGrid w:val="0"/>
        <w:spacing w:after="0" w:line="360" w:lineRule="auto"/>
        <w:ind w:leftChars="0" w:left="0" w:firstLineChars="0" w:firstLine="0"/>
        <w:rPr>
          <w:sz w:val="24"/>
          <w:szCs w:val="24"/>
        </w:rPr>
      </w:pPr>
    </w:p>
    <w:p w14:paraId="3BA69C6F" w14:textId="77777777" w:rsidR="00EB35BF" w:rsidRPr="000D07EA" w:rsidRDefault="00EB35BF" w:rsidP="00EB35BF">
      <w:pPr>
        <w:pStyle w:val="1"/>
        <w:snapToGrid w:val="0"/>
        <w:spacing w:before="0" w:after="0" w:line="360" w:lineRule="auto"/>
        <w:ind w:left="913" w:hanging="663"/>
      </w:pPr>
      <w:bookmarkStart w:id="5" w:name="_Toc12413"/>
      <w:r w:rsidRPr="000D07EA">
        <w:rPr>
          <w:rFonts w:hint="eastAsia"/>
        </w:rPr>
        <w:lastRenderedPageBreak/>
        <w:t>第一章</w:t>
      </w:r>
      <w:r w:rsidRPr="000D07EA">
        <w:rPr>
          <w:rFonts w:hint="eastAsia"/>
        </w:rPr>
        <w:t xml:space="preserve"> </w:t>
      </w:r>
      <w:r w:rsidRPr="000D07EA">
        <w:rPr>
          <w:rFonts w:hint="eastAsia"/>
        </w:rPr>
        <w:t>比选内容及标准</w:t>
      </w:r>
      <w:bookmarkEnd w:id="5"/>
    </w:p>
    <w:p w14:paraId="01CC229F" w14:textId="77777777" w:rsidR="00EB35BF" w:rsidRPr="000B3829" w:rsidRDefault="00EB35BF" w:rsidP="00EB35BF">
      <w:pPr>
        <w:pStyle w:val="2"/>
        <w:jc w:val="center"/>
        <w:rPr>
          <w:rFonts w:ascii="宋体" w:eastAsia="宋体" w:hAnsi="宋体" w:cs="等线 Light"/>
          <w:sz w:val="30"/>
          <w:szCs w:val="30"/>
        </w:rPr>
      </w:pPr>
      <w:bookmarkStart w:id="6" w:name="_Toc4954"/>
      <w:r w:rsidRPr="000B3829">
        <w:rPr>
          <w:rFonts w:ascii="宋体" w:eastAsia="宋体" w:hAnsi="宋体" w:cs="等线 Light" w:hint="eastAsia"/>
          <w:sz w:val="30"/>
          <w:szCs w:val="30"/>
        </w:rPr>
        <w:t>第一节 采购需求</w:t>
      </w:r>
      <w:bookmarkEnd w:id="6"/>
    </w:p>
    <w:p w14:paraId="137F9162" w14:textId="0077DB00" w:rsidR="001D2B06" w:rsidRDefault="001D2B06" w:rsidP="00EB35BF">
      <w:pPr>
        <w:numPr>
          <w:ilvl w:val="0"/>
          <w:numId w:val="6"/>
        </w:numPr>
        <w:adjustRightInd w:val="0"/>
        <w:spacing w:line="360" w:lineRule="atLeast"/>
        <w:jc w:val="left"/>
        <w:textAlignment w:val="baseline"/>
        <w:rPr>
          <w:b/>
          <w:sz w:val="24"/>
        </w:rPr>
      </w:pPr>
      <w:r w:rsidRPr="001D2B06">
        <w:rPr>
          <w:rFonts w:hint="eastAsia"/>
          <w:b/>
          <w:sz w:val="24"/>
        </w:rPr>
        <w:t>项目概况</w:t>
      </w:r>
    </w:p>
    <w:p w14:paraId="11195210" w14:textId="7A439FAA" w:rsidR="001D2B06" w:rsidRPr="001D2B06" w:rsidRDefault="001D2B06" w:rsidP="001D2B06">
      <w:pPr>
        <w:adjustRightInd w:val="0"/>
        <w:spacing w:line="360" w:lineRule="atLeast"/>
        <w:ind w:firstLineChars="200" w:firstLine="480"/>
        <w:jc w:val="left"/>
        <w:textAlignment w:val="baseline"/>
        <w:rPr>
          <w:bCs/>
          <w:sz w:val="24"/>
        </w:rPr>
      </w:pPr>
      <w:r w:rsidRPr="001D2B06">
        <w:rPr>
          <w:rFonts w:hint="eastAsia"/>
          <w:bCs/>
          <w:sz w:val="24"/>
        </w:rPr>
        <w:t>为了保证采购</w:t>
      </w:r>
      <w:proofErr w:type="gramStart"/>
      <w:r w:rsidRPr="001D2B06">
        <w:rPr>
          <w:rFonts w:hint="eastAsia"/>
          <w:bCs/>
          <w:sz w:val="24"/>
        </w:rPr>
        <w:t>人</w:t>
      </w:r>
      <w:r w:rsidR="00186EAE">
        <w:rPr>
          <w:rFonts w:hint="eastAsia"/>
          <w:bCs/>
          <w:sz w:val="24"/>
        </w:rPr>
        <w:t>网络</w:t>
      </w:r>
      <w:proofErr w:type="gramEnd"/>
      <w:r w:rsidRPr="001D2B06">
        <w:rPr>
          <w:rFonts w:hint="eastAsia"/>
          <w:bCs/>
          <w:sz w:val="24"/>
        </w:rPr>
        <w:t>机房内服务器、交换机等</w:t>
      </w:r>
      <w:r w:rsidR="000B3829">
        <w:rPr>
          <w:rFonts w:hint="eastAsia"/>
          <w:bCs/>
          <w:sz w:val="24"/>
        </w:rPr>
        <w:t>网络</w:t>
      </w:r>
      <w:r w:rsidRPr="001D2B06">
        <w:rPr>
          <w:rFonts w:hint="eastAsia"/>
          <w:bCs/>
          <w:sz w:val="24"/>
        </w:rPr>
        <w:t>设备的供电稳定性和安全性，需对</w:t>
      </w:r>
      <w:r w:rsidR="00186EAE">
        <w:rPr>
          <w:rFonts w:hint="eastAsia"/>
          <w:bCs/>
          <w:sz w:val="24"/>
        </w:rPr>
        <w:t>网络</w:t>
      </w:r>
      <w:r w:rsidRPr="001D2B06">
        <w:rPr>
          <w:rFonts w:hint="eastAsia"/>
          <w:bCs/>
          <w:sz w:val="24"/>
        </w:rPr>
        <w:t>机房</w:t>
      </w:r>
      <w:r w:rsidRPr="001D2B06">
        <w:rPr>
          <w:rFonts w:hint="eastAsia"/>
          <w:bCs/>
          <w:sz w:val="24"/>
        </w:rPr>
        <w:t>UPS</w:t>
      </w:r>
      <w:r w:rsidRPr="001D2B06">
        <w:rPr>
          <w:rFonts w:hint="eastAsia"/>
          <w:bCs/>
          <w:sz w:val="24"/>
        </w:rPr>
        <w:t>系统后备电池组进行更新。采购</w:t>
      </w:r>
      <w:proofErr w:type="gramStart"/>
      <w:r w:rsidRPr="001D2B06">
        <w:rPr>
          <w:rFonts w:hint="eastAsia"/>
          <w:bCs/>
          <w:sz w:val="24"/>
        </w:rPr>
        <w:t>人</w:t>
      </w:r>
      <w:r w:rsidR="00186EAE">
        <w:rPr>
          <w:rFonts w:hint="eastAsia"/>
          <w:bCs/>
          <w:sz w:val="24"/>
        </w:rPr>
        <w:t>网络</w:t>
      </w:r>
      <w:proofErr w:type="gramEnd"/>
      <w:r w:rsidRPr="001D2B06">
        <w:rPr>
          <w:rFonts w:hint="eastAsia"/>
          <w:bCs/>
          <w:sz w:val="24"/>
        </w:rPr>
        <w:t>机房用</w:t>
      </w:r>
      <w:r w:rsidRPr="001D2B06">
        <w:rPr>
          <w:rFonts w:hint="eastAsia"/>
          <w:bCs/>
          <w:sz w:val="24"/>
        </w:rPr>
        <w:t>UPS</w:t>
      </w:r>
      <w:r w:rsidRPr="001D2B06">
        <w:rPr>
          <w:rFonts w:hint="eastAsia"/>
          <w:bCs/>
          <w:sz w:val="24"/>
        </w:rPr>
        <w:t>后备电池组已经使用</w:t>
      </w:r>
      <w:r>
        <w:rPr>
          <w:bCs/>
          <w:sz w:val="24"/>
        </w:rPr>
        <w:t>5</w:t>
      </w:r>
      <w:r w:rsidRPr="001D2B06">
        <w:rPr>
          <w:rFonts w:hint="eastAsia"/>
          <w:bCs/>
          <w:sz w:val="24"/>
        </w:rPr>
        <w:t>年，已经达到使用期限，蓄电能力不足，残余价值很低，到了应予更新的期限。</w:t>
      </w:r>
      <w:r w:rsidR="00186EAE" w:rsidRPr="00186EAE">
        <w:rPr>
          <w:rFonts w:hint="eastAsia"/>
          <w:bCs/>
          <w:sz w:val="24"/>
        </w:rPr>
        <w:t>通过</w:t>
      </w:r>
      <w:r w:rsidR="00186EAE">
        <w:rPr>
          <w:rFonts w:hint="eastAsia"/>
          <w:bCs/>
          <w:sz w:val="24"/>
        </w:rPr>
        <w:t>本</w:t>
      </w:r>
      <w:r w:rsidR="001544EC">
        <w:rPr>
          <w:rFonts w:hint="eastAsia"/>
          <w:bCs/>
          <w:sz w:val="24"/>
        </w:rPr>
        <w:t>次</w:t>
      </w:r>
      <w:r w:rsidR="00186EAE" w:rsidRPr="00186EAE">
        <w:rPr>
          <w:rFonts w:hint="eastAsia"/>
          <w:bCs/>
          <w:sz w:val="24"/>
        </w:rPr>
        <w:t>教学</w:t>
      </w:r>
      <w:proofErr w:type="gramStart"/>
      <w:r w:rsidR="00186EAE" w:rsidRPr="00186EAE">
        <w:rPr>
          <w:rFonts w:hint="eastAsia"/>
          <w:bCs/>
          <w:sz w:val="24"/>
        </w:rPr>
        <w:t>楼网络</w:t>
      </w:r>
      <w:proofErr w:type="gramEnd"/>
      <w:r w:rsidR="00186EAE" w:rsidRPr="00186EAE">
        <w:rPr>
          <w:rFonts w:hint="eastAsia"/>
          <w:bCs/>
          <w:sz w:val="24"/>
        </w:rPr>
        <w:t>机房</w:t>
      </w:r>
      <w:r w:rsidR="00186EAE" w:rsidRPr="00186EAE">
        <w:rPr>
          <w:rFonts w:hint="eastAsia"/>
          <w:bCs/>
          <w:sz w:val="24"/>
        </w:rPr>
        <w:t>UPS</w:t>
      </w:r>
      <w:r w:rsidR="00186EAE" w:rsidRPr="00186EAE">
        <w:rPr>
          <w:rFonts w:hint="eastAsia"/>
          <w:bCs/>
          <w:sz w:val="24"/>
        </w:rPr>
        <w:t>电池更换优化升级，整体提升</w:t>
      </w:r>
      <w:r w:rsidR="00186EAE">
        <w:rPr>
          <w:rFonts w:hint="eastAsia"/>
          <w:bCs/>
          <w:sz w:val="24"/>
        </w:rPr>
        <w:t>采购</w:t>
      </w:r>
      <w:proofErr w:type="gramStart"/>
      <w:r w:rsidR="00186EAE">
        <w:rPr>
          <w:rFonts w:hint="eastAsia"/>
          <w:bCs/>
          <w:sz w:val="24"/>
        </w:rPr>
        <w:t>人网</w:t>
      </w:r>
      <w:proofErr w:type="gramEnd"/>
      <w:r w:rsidR="00186EAE">
        <w:rPr>
          <w:rFonts w:hint="eastAsia"/>
          <w:bCs/>
          <w:sz w:val="24"/>
        </w:rPr>
        <w:t>络机房</w:t>
      </w:r>
      <w:r w:rsidR="00186EAE" w:rsidRPr="00186EAE">
        <w:rPr>
          <w:rFonts w:hint="eastAsia"/>
          <w:bCs/>
          <w:sz w:val="24"/>
        </w:rPr>
        <w:t>的服务</w:t>
      </w:r>
      <w:r w:rsidR="00E24CA3">
        <w:rPr>
          <w:rFonts w:hint="eastAsia"/>
          <w:bCs/>
          <w:sz w:val="24"/>
        </w:rPr>
        <w:t>能力</w:t>
      </w:r>
      <w:r w:rsidR="00186EAE" w:rsidRPr="00186EAE">
        <w:rPr>
          <w:rFonts w:hint="eastAsia"/>
          <w:bCs/>
          <w:sz w:val="24"/>
        </w:rPr>
        <w:t>及承载能力。</w:t>
      </w:r>
    </w:p>
    <w:p w14:paraId="0DA616DA" w14:textId="0D294890" w:rsidR="00F56130" w:rsidRDefault="00444A67" w:rsidP="00F56130">
      <w:pPr>
        <w:numPr>
          <w:ilvl w:val="0"/>
          <w:numId w:val="6"/>
        </w:numPr>
        <w:adjustRightInd w:val="0"/>
        <w:spacing w:line="360" w:lineRule="atLeast"/>
        <w:jc w:val="left"/>
        <w:textAlignment w:val="baseline"/>
        <w:rPr>
          <w:b/>
          <w:sz w:val="24"/>
        </w:rPr>
      </w:pPr>
      <w:r>
        <w:rPr>
          <w:rFonts w:hint="eastAsia"/>
          <w:b/>
          <w:sz w:val="24"/>
        </w:rPr>
        <w:t>采购需求</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348"/>
        <w:gridCol w:w="532"/>
        <w:gridCol w:w="5171"/>
        <w:gridCol w:w="659"/>
      </w:tblGrid>
      <w:tr w:rsidR="00444A67" w:rsidRPr="00AA78B4" w14:paraId="08F7B78F" w14:textId="77777777" w:rsidTr="0035282F">
        <w:trPr>
          <w:trHeight w:val="390"/>
        </w:trPr>
        <w:tc>
          <w:tcPr>
            <w:tcW w:w="0" w:type="auto"/>
            <w:gridSpan w:val="5"/>
            <w:shd w:val="clear" w:color="auto" w:fill="auto"/>
            <w:vAlign w:val="center"/>
            <w:hideMark/>
          </w:tcPr>
          <w:p w14:paraId="2336D0DF" w14:textId="77777777" w:rsidR="00444A67" w:rsidRPr="00AA78B4" w:rsidRDefault="00444A67" w:rsidP="0035282F">
            <w:pPr>
              <w:jc w:val="center"/>
              <w:rPr>
                <w:rFonts w:ascii="宋体" w:hAnsi="宋体" w:cs="宋体"/>
                <w:b/>
                <w:bCs/>
                <w:sz w:val="22"/>
                <w:szCs w:val="22"/>
              </w:rPr>
            </w:pPr>
            <w:r w:rsidRPr="00AA78B4">
              <w:rPr>
                <w:rFonts w:ascii="宋体" w:hAnsi="宋体" w:cs="宋体" w:hint="eastAsia"/>
                <w:b/>
                <w:bCs/>
                <w:sz w:val="22"/>
                <w:szCs w:val="22"/>
              </w:rPr>
              <w:t>蓄电池（配套电池连接铜排）</w:t>
            </w:r>
          </w:p>
        </w:tc>
      </w:tr>
      <w:tr w:rsidR="00444A67" w:rsidRPr="00AA78B4" w14:paraId="27CEDF09" w14:textId="77777777" w:rsidTr="0035282F">
        <w:trPr>
          <w:trHeight w:val="390"/>
        </w:trPr>
        <w:tc>
          <w:tcPr>
            <w:tcW w:w="0" w:type="auto"/>
            <w:shd w:val="clear" w:color="auto" w:fill="auto"/>
            <w:vAlign w:val="center"/>
            <w:hideMark/>
          </w:tcPr>
          <w:p w14:paraId="22499370"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序号</w:t>
            </w:r>
          </w:p>
        </w:tc>
        <w:tc>
          <w:tcPr>
            <w:tcW w:w="0" w:type="auto"/>
            <w:shd w:val="clear" w:color="auto" w:fill="auto"/>
            <w:vAlign w:val="center"/>
            <w:hideMark/>
          </w:tcPr>
          <w:p w14:paraId="7BA9E2C9"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指标种类</w:t>
            </w:r>
          </w:p>
        </w:tc>
        <w:tc>
          <w:tcPr>
            <w:tcW w:w="0" w:type="auto"/>
            <w:shd w:val="clear" w:color="auto" w:fill="auto"/>
            <w:vAlign w:val="center"/>
            <w:hideMark/>
          </w:tcPr>
          <w:p w14:paraId="3F6E3494"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指标名称</w:t>
            </w:r>
          </w:p>
        </w:tc>
        <w:tc>
          <w:tcPr>
            <w:tcW w:w="0" w:type="auto"/>
            <w:shd w:val="clear" w:color="auto" w:fill="auto"/>
            <w:vAlign w:val="center"/>
            <w:hideMark/>
          </w:tcPr>
          <w:p w14:paraId="01E3D97A"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指标内容</w:t>
            </w:r>
          </w:p>
        </w:tc>
        <w:tc>
          <w:tcPr>
            <w:tcW w:w="0" w:type="auto"/>
            <w:shd w:val="clear" w:color="auto" w:fill="auto"/>
            <w:vAlign w:val="center"/>
            <w:hideMark/>
          </w:tcPr>
          <w:p w14:paraId="1D1ACA48"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是否需要证明材料</w:t>
            </w:r>
          </w:p>
        </w:tc>
      </w:tr>
      <w:tr w:rsidR="00444A67" w:rsidRPr="00AA78B4" w14:paraId="65E0BA1B" w14:textId="77777777" w:rsidTr="0035282F">
        <w:trPr>
          <w:trHeight w:val="743"/>
        </w:trPr>
        <w:tc>
          <w:tcPr>
            <w:tcW w:w="0" w:type="auto"/>
            <w:shd w:val="clear" w:color="auto" w:fill="auto"/>
            <w:vAlign w:val="center"/>
            <w:hideMark/>
          </w:tcPr>
          <w:p w14:paraId="464F3390"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1</w:t>
            </w:r>
          </w:p>
        </w:tc>
        <w:tc>
          <w:tcPr>
            <w:tcW w:w="0" w:type="auto"/>
            <w:shd w:val="clear" w:color="auto" w:fill="auto"/>
            <w:vAlign w:val="center"/>
            <w:hideMark/>
          </w:tcPr>
          <w:p w14:paraId="6779E63D"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电池类型</w:t>
            </w:r>
          </w:p>
        </w:tc>
        <w:tc>
          <w:tcPr>
            <w:tcW w:w="0" w:type="auto"/>
            <w:shd w:val="clear" w:color="auto" w:fill="auto"/>
            <w:vAlign w:val="center"/>
            <w:hideMark/>
          </w:tcPr>
          <w:p w14:paraId="4A82A493"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 xml:space="preserve">　</w:t>
            </w:r>
          </w:p>
        </w:tc>
        <w:tc>
          <w:tcPr>
            <w:tcW w:w="0" w:type="auto"/>
            <w:shd w:val="clear" w:color="auto" w:fill="auto"/>
            <w:vAlign w:val="center"/>
            <w:hideMark/>
          </w:tcPr>
          <w:p w14:paraId="10F08342" w14:textId="77777777" w:rsidR="00444A67" w:rsidRPr="00AA78B4" w:rsidRDefault="00444A67" w:rsidP="0035282F">
            <w:pPr>
              <w:rPr>
                <w:rFonts w:ascii="宋体" w:hAnsi="宋体" w:cs="宋体"/>
                <w:sz w:val="22"/>
                <w:szCs w:val="22"/>
              </w:rPr>
            </w:pPr>
            <w:r w:rsidRPr="00AA78B4">
              <w:rPr>
                <w:rFonts w:ascii="宋体" w:hAnsi="宋体" w:cs="宋体" w:hint="eastAsia"/>
                <w:sz w:val="22"/>
                <w:szCs w:val="22"/>
              </w:rPr>
              <w:t>配置4组，每组16节的阀控式密封铅酸蓄电池，12V单体电池。</w:t>
            </w:r>
          </w:p>
        </w:tc>
        <w:tc>
          <w:tcPr>
            <w:tcW w:w="0" w:type="auto"/>
            <w:shd w:val="clear" w:color="auto" w:fill="auto"/>
            <w:vAlign w:val="center"/>
            <w:hideMark/>
          </w:tcPr>
          <w:p w14:paraId="75E82502" w14:textId="77777777" w:rsidR="00444A67" w:rsidRPr="00AA78B4" w:rsidRDefault="00444A67" w:rsidP="0035282F">
            <w:pPr>
              <w:jc w:val="center"/>
              <w:rPr>
                <w:rFonts w:ascii="宋体" w:hAnsi="宋体" w:cs="宋体"/>
                <w:sz w:val="22"/>
                <w:szCs w:val="22"/>
              </w:rPr>
            </w:pPr>
          </w:p>
        </w:tc>
      </w:tr>
      <w:tr w:rsidR="00444A67" w:rsidRPr="00AA78B4" w14:paraId="0F390CD6" w14:textId="77777777" w:rsidTr="0035282F">
        <w:trPr>
          <w:trHeight w:val="390"/>
        </w:trPr>
        <w:tc>
          <w:tcPr>
            <w:tcW w:w="0" w:type="auto"/>
            <w:shd w:val="clear" w:color="auto" w:fill="auto"/>
            <w:vAlign w:val="center"/>
            <w:hideMark/>
          </w:tcPr>
          <w:p w14:paraId="79508BBA"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2</w:t>
            </w:r>
          </w:p>
        </w:tc>
        <w:tc>
          <w:tcPr>
            <w:tcW w:w="0" w:type="auto"/>
            <w:shd w:val="clear" w:color="auto" w:fill="auto"/>
            <w:vAlign w:val="center"/>
            <w:hideMark/>
          </w:tcPr>
          <w:p w14:paraId="220D4A52"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电池容量</w:t>
            </w:r>
          </w:p>
        </w:tc>
        <w:tc>
          <w:tcPr>
            <w:tcW w:w="0" w:type="auto"/>
            <w:shd w:val="clear" w:color="auto" w:fill="auto"/>
            <w:vAlign w:val="center"/>
            <w:hideMark/>
          </w:tcPr>
          <w:p w14:paraId="72E8E70E"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w:t>
            </w:r>
          </w:p>
        </w:tc>
        <w:tc>
          <w:tcPr>
            <w:tcW w:w="0" w:type="auto"/>
            <w:shd w:val="clear" w:color="auto" w:fill="auto"/>
            <w:vAlign w:val="center"/>
            <w:hideMark/>
          </w:tcPr>
          <w:p w14:paraId="6BF4F7EC" w14:textId="77777777" w:rsidR="00444A67" w:rsidRPr="00AA78B4" w:rsidRDefault="00444A67" w:rsidP="0035282F">
            <w:pPr>
              <w:rPr>
                <w:rFonts w:ascii="宋体" w:hAnsi="宋体" w:cs="宋体"/>
                <w:sz w:val="22"/>
                <w:szCs w:val="22"/>
              </w:rPr>
            </w:pPr>
            <w:r w:rsidRPr="00AA78B4">
              <w:rPr>
                <w:rFonts w:ascii="宋体" w:hAnsi="宋体" w:cs="宋体" w:hint="eastAsia"/>
                <w:sz w:val="22"/>
                <w:szCs w:val="22"/>
              </w:rPr>
              <w:t>10小时放电功率C</w:t>
            </w:r>
            <w:r w:rsidRPr="00AA78B4">
              <w:rPr>
                <w:rFonts w:ascii="宋体" w:hAnsi="宋体" w:cs="宋体" w:hint="eastAsia"/>
                <w:sz w:val="22"/>
                <w:szCs w:val="22"/>
                <w:vertAlign w:val="subscript"/>
              </w:rPr>
              <w:t>10</w:t>
            </w:r>
            <w:r w:rsidRPr="00AA78B4">
              <w:rPr>
                <w:rFonts w:ascii="宋体" w:hAnsi="宋体" w:cs="宋体" w:hint="eastAsia"/>
                <w:sz w:val="22"/>
                <w:szCs w:val="22"/>
              </w:rPr>
              <w:t>≥200Ah。</w:t>
            </w:r>
          </w:p>
        </w:tc>
        <w:tc>
          <w:tcPr>
            <w:tcW w:w="0" w:type="auto"/>
            <w:shd w:val="clear" w:color="auto" w:fill="auto"/>
            <w:vAlign w:val="center"/>
            <w:hideMark/>
          </w:tcPr>
          <w:p w14:paraId="2FD8120B"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是</w:t>
            </w:r>
          </w:p>
        </w:tc>
      </w:tr>
      <w:tr w:rsidR="00444A67" w:rsidRPr="00AA78B4" w14:paraId="5FCEE452" w14:textId="77777777" w:rsidTr="0035282F">
        <w:trPr>
          <w:trHeight w:val="390"/>
        </w:trPr>
        <w:tc>
          <w:tcPr>
            <w:tcW w:w="0" w:type="auto"/>
            <w:shd w:val="clear" w:color="auto" w:fill="auto"/>
            <w:vAlign w:val="center"/>
            <w:hideMark/>
          </w:tcPr>
          <w:p w14:paraId="1AAE233E"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3</w:t>
            </w:r>
          </w:p>
        </w:tc>
        <w:tc>
          <w:tcPr>
            <w:tcW w:w="0" w:type="auto"/>
            <w:shd w:val="clear" w:color="auto" w:fill="auto"/>
            <w:vAlign w:val="center"/>
            <w:hideMark/>
          </w:tcPr>
          <w:p w14:paraId="258ACF87"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电池寿命</w:t>
            </w:r>
          </w:p>
        </w:tc>
        <w:tc>
          <w:tcPr>
            <w:tcW w:w="0" w:type="auto"/>
            <w:shd w:val="clear" w:color="auto" w:fill="auto"/>
            <w:vAlign w:val="center"/>
            <w:hideMark/>
          </w:tcPr>
          <w:p w14:paraId="594824E4"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w:t>
            </w:r>
          </w:p>
        </w:tc>
        <w:tc>
          <w:tcPr>
            <w:tcW w:w="0" w:type="auto"/>
            <w:shd w:val="clear" w:color="auto" w:fill="auto"/>
            <w:vAlign w:val="center"/>
            <w:hideMark/>
          </w:tcPr>
          <w:p w14:paraId="3FBC172B" w14:textId="77777777" w:rsidR="00444A67" w:rsidRPr="00AA78B4" w:rsidRDefault="00444A67" w:rsidP="0035282F">
            <w:pPr>
              <w:rPr>
                <w:rFonts w:ascii="宋体" w:hAnsi="宋体" w:cs="宋体"/>
                <w:sz w:val="22"/>
                <w:szCs w:val="22"/>
              </w:rPr>
            </w:pPr>
            <w:r w:rsidRPr="00AA78B4">
              <w:rPr>
                <w:rFonts w:ascii="宋体" w:hAnsi="宋体" w:cs="宋体" w:hint="eastAsia"/>
                <w:sz w:val="22"/>
                <w:szCs w:val="22"/>
              </w:rPr>
              <w:t>设计寿命：环境温度25℃下浮</w:t>
            </w:r>
            <w:proofErr w:type="gramStart"/>
            <w:r w:rsidRPr="00AA78B4">
              <w:rPr>
                <w:rFonts w:ascii="宋体" w:hAnsi="宋体" w:cs="宋体" w:hint="eastAsia"/>
                <w:sz w:val="22"/>
                <w:szCs w:val="22"/>
              </w:rPr>
              <w:t>充运行</w:t>
            </w:r>
            <w:proofErr w:type="gramEnd"/>
            <w:r w:rsidRPr="00AA78B4">
              <w:rPr>
                <w:rFonts w:ascii="宋体" w:hAnsi="宋体" w:cs="宋体" w:hint="eastAsia"/>
                <w:sz w:val="22"/>
                <w:szCs w:val="22"/>
              </w:rPr>
              <w:t>寿命≥10年。</w:t>
            </w:r>
          </w:p>
        </w:tc>
        <w:tc>
          <w:tcPr>
            <w:tcW w:w="0" w:type="auto"/>
            <w:shd w:val="clear" w:color="auto" w:fill="auto"/>
            <w:vAlign w:val="center"/>
            <w:hideMark/>
          </w:tcPr>
          <w:p w14:paraId="2DD1AC62"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是</w:t>
            </w:r>
          </w:p>
        </w:tc>
      </w:tr>
      <w:tr w:rsidR="00444A67" w:rsidRPr="00AA78B4" w14:paraId="19579C03" w14:textId="77777777" w:rsidTr="0035282F">
        <w:trPr>
          <w:trHeight w:val="578"/>
        </w:trPr>
        <w:tc>
          <w:tcPr>
            <w:tcW w:w="0" w:type="auto"/>
            <w:shd w:val="clear" w:color="auto" w:fill="auto"/>
            <w:vAlign w:val="center"/>
            <w:hideMark/>
          </w:tcPr>
          <w:p w14:paraId="1F1A0AE3"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4</w:t>
            </w:r>
          </w:p>
        </w:tc>
        <w:tc>
          <w:tcPr>
            <w:tcW w:w="0" w:type="auto"/>
            <w:shd w:val="clear" w:color="auto" w:fill="auto"/>
            <w:vAlign w:val="center"/>
            <w:hideMark/>
          </w:tcPr>
          <w:p w14:paraId="45206BEC"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外形尺寸</w:t>
            </w:r>
          </w:p>
        </w:tc>
        <w:tc>
          <w:tcPr>
            <w:tcW w:w="0" w:type="auto"/>
            <w:shd w:val="clear" w:color="auto" w:fill="auto"/>
            <w:vAlign w:val="center"/>
            <w:hideMark/>
          </w:tcPr>
          <w:p w14:paraId="07D92530"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w:t>
            </w:r>
          </w:p>
        </w:tc>
        <w:tc>
          <w:tcPr>
            <w:tcW w:w="0" w:type="auto"/>
            <w:shd w:val="clear" w:color="auto" w:fill="auto"/>
            <w:vAlign w:val="center"/>
            <w:hideMark/>
          </w:tcPr>
          <w:p w14:paraId="30745DDB" w14:textId="77777777" w:rsidR="00444A67" w:rsidRPr="00AA78B4" w:rsidRDefault="00444A67" w:rsidP="0035282F">
            <w:pPr>
              <w:rPr>
                <w:rFonts w:ascii="宋体" w:hAnsi="宋体" w:cs="宋体"/>
                <w:sz w:val="22"/>
                <w:szCs w:val="22"/>
              </w:rPr>
            </w:pPr>
            <w:r w:rsidRPr="00AA78B4">
              <w:rPr>
                <w:rFonts w:ascii="宋体" w:hAnsi="宋体" w:cs="宋体" w:hint="eastAsia"/>
                <w:sz w:val="22"/>
                <w:szCs w:val="22"/>
              </w:rPr>
              <w:t>电池尺寸应保证能利用现有电池架进行安装，方便电池检修维护。</w:t>
            </w:r>
          </w:p>
        </w:tc>
        <w:tc>
          <w:tcPr>
            <w:tcW w:w="0" w:type="auto"/>
            <w:shd w:val="clear" w:color="auto" w:fill="auto"/>
            <w:vAlign w:val="center"/>
            <w:hideMark/>
          </w:tcPr>
          <w:p w14:paraId="7B4175F8"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是</w:t>
            </w:r>
          </w:p>
        </w:tc>
      </w:tr>
      <w:tr w:rsidR="00444A67" w:rsidRPr="00AA78B4" w14:paraId="22E9A611" w14:textId="77777777" w:rsidTr="0035282F">
        <w:trPr>
          <w:trHeight w:val="390"/>
        </w:trPr>
        <w:tc>
          <w:tcPr>
            <w:tcW w:w="0" w:type="auto"/>
            <w:shd w:val="clear" w:color="auto" w:fill="auto"/>
            <w:vAlign w:val="center"/>
            <w:hideMark/>
          </w:tcPr>
          <w:p w14:paraId="5108EEBD"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5</w:t>
            </w:r>
          </w:p>
        </w:tc>
        <w:tc>
          <w:tcPr>
            <w:tcW w:w="0" w:type="auto"/>
            <w:shd w:val="clear" w:color="auto" w:fill="auto"/>
            <w:vAlign w:val="center"/>
            <w:hideMark/>
          </w:tcPr>
          <w:p w14:paraId="5EBBA5B8"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浮充电压</w:t>
            </w:r>
          </w:p>
        </w:tc>
        <w:tc>
          <w:tcPr>
            <w:tcW w:w="0" w:type="auto"/>
            <w:shd w:val="clear" w:color="auto" w:fill="auto"/>
            <w:vAlign w:val="center"/>
            <w:hideMark/>
          </w:tcPr>
          <w:p w14:paraId="5FD1749C"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 xml:space="preserve">　</w:t>
            </w:r>
          </w:p>
        </w:tc>
        <w:tc>
          <w:tcPr>
            <w:tcW w:w="0" w:type="auto"/>
            <w:shd w:val="clear" w:color="auto" w:fill="auto"/>
            <w:vAlign w:val="center"/>
            <w:hideMark/>
          </w:tcPr>
          <w:p w14:paraId="01736CAD" w14:textId="77777777" w:rsidR="00444A67" w:rsidRPr="00AA78B4" w:rsidRDefault="00444A67" w:rsidP="0035282F">
            <w:pPr>
              <w:rPr>
                <w:rFonts w:ascii="宋体" w:hAnsi="宋体" w:cs="宋体"/>
                <w:sz w:val="22"/>
                <w:szCs w:val="22"/>
              </w:rPr>
            </w:pPr>
            <w:r w:rsidRPr="00AA78B4">
              <w:rPr>
                <w:rFonts w:ascii="宋体" w:hAnsi="宋体" w:cs="宋体" w:hint="eastAsia"/>
                <w:sz w:val="22"/>
                <w:szCs w:val="22"/>
              </w:rPr>
              <w:t>环境温度25℃下13.2~13.8V。</w:t>
            </w:r>
          </w:p>
        </w:tc>
        <w:tc>
          <w:tcPr>
            <w:tcW w:w="0" w:type="auto"/>
            <w:shd w:val="clear" w:color="auto" w:fill="auto"/>
            <w:vAlign w:val="center"/>
            <w:hideMark/>
          </w:tcPr>
          <w:p w14:paraId="441CE0D2"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 xml:space="preserve">　</w:t>
            </w:r>
          </w:p>
        </w:tc>
      </w:tr>
      <w:tr w:rsidR="00444A67" w:rsidRPr="00AA78B4" w14:paraId="1B291B62" w14:textId="77777777" w:rsidTr="0035282F">
        <w:trPr>
          <w:trHeight w:val="390"/>
        </w:trPr>
        <w:tc>
          <w:tcPr>
            <w:tcW w:w="0" w:type="auto"/>
            <w:shd w:val="clear" w:color="auto" w:fill="auto"/>
            <w:vAlign w:val="center"/>
            <w:hideMark/>
          </w:tcPr>
          <w:p w14:paraId="7894ADF1"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6</w:t>
            </w:r>
          </w:p>
        </w:tc>
        <w:tc>
          <w:tcPr>
            <w:tcW w:w="0" w:type="auto"/>
            <w:shd w:val="clear" w:color="auto" w:fill="auto"/>
            <w:vAlign w:val="center"/>
            <w:hideMark/>
          </w:tcPr>
          <w:p w14:paraId="7AE1F999"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均充电压</w:t>
            </w:r>
          </w:p>
        </w:tc>
        <w:tc>
          <w:tcPr>
            <w:tcW w:w="0" w:type="auto"/>
            <w:shd w:val="clear" w:color="auto" w:fill="auto"/>
            <w:vAlign w:val="center"/>
            <w:hideMark/>
          </w:tcPr>
          <w:p w14:paraId="4A3156F2"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 xml:space="preserve">　</w:t>
            </w:r>
          </w:p>
        </w:tc>
        <w:tc>
          <w:tcPr>
            <w:tcW w:w="0" w:type="auto"/>
            <w:shd w:val="clear" w:color="auto" w:fill="auto"/>
            <w:vAlign w:val="center"/>
            <w:hideMark/>
          </w:tcPr>
          <w:p w14:paraId="61E15F33" w14:textId="77777777" w:rsidR="00444A67" w:rsidRPr="00AA78B4" w:rsidRDefault="00444A67" w:rsidP="0035282F">
            <w:pPr>
              <w:rPr>
                <w:rFonts w:ascii="宋体" w:hAnsi="宋体" w:cs="宋体"/>
                <w:sz w:val="22"/>
                <w:szCs w:val="22"/>
              </w:rPr>
            </w:pPr>
            <w:r w:rsidRPr="00AA78B4">
              <w:rPr>
                <w:rFonts w:ascii="宋体" w:hAnsi="宋体" w:cs="宋体" w:hint="eastAsia"/>
                <w:sz w:val="22"/>
                <w:szCs w:val="22"/>
              </w:rPr>
              <w:t>环境温度25℃下14.1~14.8V。</w:t>
            </w:r>
          </w:p>
        </w:tc>
        <w:tc>
          <w:tcPr>
            <w:tcW w:w="0" w:type="auto"/>
            <w:shd w:val="clear" w:color="auto" w:fill="auto"/>
            <w:vAlign w:val="center"/>
            <w:hideMark/>
          </w:tcPr>
          <w:p w14:paraId="1E0E06D7"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 xml:space="preserve">　</w:t>
            </w:r>
          </w:p>
        </w:tc>
      </w:tr>
      <w:tr w:rsidR="00444A67" w:rsidRPr="00AA78B4" w14:paraId="47FA9B81" w14:textId="77777777" w:rsidTr="0035282F">
        <w:trPr>
          <w:trHeight w:val="390"/>
        </w:trPr>
        <w:tc>
          <w:tcPr>
            <w:tcW w:w="0" w:type="auto"/>
            <w:shd w:val="clear" w:color="auto" w:fill="auto"/>
            <w:vAlign w:val="center"/>
            <w:hideMark/>
          </w:tcPr>
          <w:p w14:paraId="130C37B3"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7</w:t>
            </w:r>
          </w:p>
        </w:tc>
        <w:tc>
          <w:tcPr>
            <w:tcW w:w="0" w:type="auto"/>
            <w:shd w:val="clear" w:color="auto" w:fill="auto"/>
            <w:vAlign w:val="center"/>
            <w:hideMark/>
          </w:tcPr>
          <w:p w14:paraId="56C1913D"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放电终止电压</w:t>
            </w:r>
          </w:p>
        </w:tc>
        <w:tc>
          <w:tcPr>
            <w:tcW w:w="0" w:type="auto"/>
            <w:shd w:val="clear" w:color="auto" w:fill="auto"/>
            <w:vAlign w:val="center"/>
            <w:hideMark/>
          </w:tcPr>
          <w:p w14:paraId="5AEDA860"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 xml:space="preserve">　</w:t>
            </w:r>
          </w:p>
        </w:tc>
        <w:tc>
          <w:tcPr>
            <w:tcW w:w="0" w:type="auto"/>
            <w:shd w:val="clear" w:color="auto" w:fill="auto"/>
            <w:vAlign w:val="center"/>
            <w:hideMark/>
          </w:tcPr>
          <w:p w14:paraId="6A615532" w14:textId="77777777" w:rsidR="00444A67" w:rsidRPr="00AA78B4" w:rsidRDefault="00444A67" w:rsidP="0035282F">
            <w:pPr>
              <w:rPr>
                <w:rFonts w:ascii="宋体" w:hAnsi="宋体" w:cs="宋体"/>
                <w:sz w:val="22"/>
                <w:szCs w:val="22"/>
              </w:rPr>
            </w:pPr>
            <w:r w:rsidRPr="00AA78B4">
              <w:rPr>
                <w:rFonts w:ascii="宋体" w:hAnsi="宋体" w:cs="宋体" w:hint="eastAsia"/>
                <w:sz w:val="22"/>
                <w:szCs w:val="22"/>
              </w:rPr>
              <w:t>环境温度25℃下10.5V~10.8V。</w:t>
            </w:r>
          </w:p>
        </w:tc>
        <w:tc>
          <w:tcPr>
            <w:tcW w:w="0" w:type="auto"/>
            <w:shd w:val="clear" w:color="auto" w:fill="auto"/>
            <w:vAlign w:val="center"/>
            <w:hideMark/>
          </w:tcPr>
          <w:p w14:paraId="330E55B4"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 xml:space="preserve">　</w:t>
            </w:r>
          </w:p>
        </w:tc>
      </w:tr>
      <w:tr w:rsidR="00444A67" w:rsidRPr="00AA78B4" w14:paraId="66F22F3D" w14:textId="77777777" w:rsidTr="0035282F">
        <w:trPr>
          <w:trHeight w:val="390"/>
        </w:trPr>
        <w:tc>
          <w:tcPr>
            <w:tcW w:w="0" w:type="auto"/>
            <w:shd w:val="clear" w:color="auto" w:fill="auto"/>
            <w:vAlign w:val="center"/>
            <w:hideMark/>
          </w:tcPr>
          <w:p w14:paraId="742C77C8"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8</w:t>
            </w:r>
          </w:p>
        </w:tc>
        <w:tc>
          <w:tcPr>
            <w:tcW w:w="0" w:type="auto"/>
            <w:shd w:val="clear" w:color="auto" w:fill="auto"/>
            <w:vAlign w:val="center"/>
            <w:hideMark/>
          </w:tcPr>
          <w:p w14:paraId="68FC1E47"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电池内阻</w:t>
            </w:r>
          </w:p>
        </w:tc>
        <w:tc>
          <w:tcPr>
            <w:tcW w:w="0" w:type="auto"/>
            <w:shd w:val="clear" w:color="auto" w:fill="auto"/>
            <w:vAlign w:val="center"/>
            <w:hideMark/>
          </w:tcPr>
          <w:p w14:paraId="2B2275EB"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 xml:space="preserve">　</w:t>
            </w:r>
          </w:p>
        </w:tc>
        <w:tc>
          <w:tcPr>
            <w:tcW w:w="0" w:type="auto"/>
            <w:shd w:val="clear" w:color="auto" w:fill="auto"/>
            <w:vAlign w:val="center"/>
            <w:hideMark/>
          </w:tcPr>
          <w:p w14:paraId="64126FF7" w14:textId="77777777" w:rsidR="00444A67" w:rsidRPr="00AA78B4" w:rsidRDefault="00444A67" w:rsidP="0035282F">
            <w:pPr>
              <w:rPr>
                <w:rFonts w:ascii="宋体" w:hAnsi="宋体" w:cs="宋体"/>
                <w:sz w:val="22"/>
                <w:szCs w:val="22"/>
              </w:rPr>
            </w:pPr>
            <w:r w:rsidRPr="00AA78B4">
              <w:rPr>
                <w:rFonts w:ascii="宋体" w:hAnsi="宋体" w:cs="宋体" w:hint="eastAsia"/>
                <w:sz w:val="22"/>
                <w:szCs w:val="22"/>
              </w:rPr>
              <w:t>完全充电，环境温度25℃下，电池内阻≤3mΩ。</w:t>
            </w:r>
          </w:p>
        </w:tc>
        <w:tc>
          <w:tcPr>
            <w:tcW w:w="0" w:type="auto"/>
            <w:shd w:val="clear" w:color="auto" w:fill="auto"/>
            <w:vAlign w:val="center"/>
            <w:hideMark/>
          </w:tcPr>
          <w:p w14:paraId="325E4E64"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 xml:space="preserve">　</w:t>
            </w:r>
          </w:p>
        </w:tc>
      </w:tr>
      <w:tr w:rsidR="00444A67" w:rsidRPr="00AA78B4" w14:paraId="70A46EEC" w14:textId="77777777" w:rsidTr="0035282F">
        <w:trPr>
          <w:trHeight w:val="390"/>
        </w:trPr>
        <w:tc>
          <w:tcPr>
            <w:tcW w:w="0" w:type="auto"/>
            <w:shd w:val="clear" w:color="auto" w:fill="auto"/>
            <w:vAlign w:val="center"/>
            <w:hideMark/>
          </w:tcPr>
          <w:p w14:paraId="740B19FD"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9</w:t>
            </w:r>
          </w:p>
        </w:tc>
        <w:tc>
          <w:tcPr>
            <w:tcW w:w="0" w:type="auto"/>
            <w:shd w:val="clear" w:color="auto" w:fill="auto"/>
            <w:vAlign w:val="center"/>
            <w:hideMark/>
          </w:tcPr>
          <w:p w14:paraId="68F0EF27"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容量保存率</w:t>
            </w:r>
          </w:p>
        </w:tc>
        <w:tc>
          <w:tcPr>
            <w:tcW w:w="0" w:type="auto"/>
            <w:shd w:val="clear" w:color="auto" w:fill="auto"/>
            <w:vAlign w:val="center"/>
            <w:hideMark/>
          </w:tcPr>
          <w:p w14:paraId="7E1388E6"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 xml:space="preserve">　</w:t>
            </w:r>
          </w:p>
        </w:tc>
        <w:tc>
          <w:tcPr>
            <w:tcW w:w="0" w:type="auto"/>
            <w:shd w:val="clear" w:color="auto" w:fill="auto"/>
            <w:vAlign w:val="center"/>
            <w:hideMark/>
          </w:tcPr>
          <w:p w14:paraId="4E77E8AC" w14:textId="77777777" w:rsidR="00444A67" w:rsidRPr="00AA78B4" w:rsidRDefault="00444A67" w:rsidP="0035282F">
            <w:pPr>
              <w:rPr>
                <w:rFonts w:ascii="宋体" w:hAnsi="宋体" w:cs="宋体"/>
                <w:sz w:val="22"/>
                <w:szCs w:val="22"/>
              </w:rPr>
            </w:pPr>
            <w:r w:rsidRPr="00AA78B4">
              <w:rPr>
                <w:rFonts w:ascii="宋体" w:hAnsi="宋体" w:cs="宋体" w:hint="eastAsia"/>
                <w:sz w:val="22"/>
                <w:szCs w:val="22"/>
              </w:rPr>
              <w:t>在25±5℃静置28天后其容量保存率不低于96%。</w:t>
            </w:r>
          </w:p>
        </w:tc>
        <w:tc>
          <w:tcPr>
            <w:tcW w:w="0" w:type="auto"/>
            <w:shd w:val="clear" w:color="auto" w:fill="auto"/>
            <w:vAlign w:val="center"/>
            <w:hideMark/>
          </w:tcPr>
          <w:p w14:paraId="6925F7E8"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 xml:space="preserve">　</w:t>
            </w:r>
          </w:p>
        </w:tc>
      </w:tr>
      <w:tr w:rsidR="00444A67" w:rsidRPr="00AA78B4" w14:paraId="27E780CB" w14:textId="77777777" w:rsidTr="0035282F">
        <w:trPr>
          <w:trHeight w:val="840"/>
        </w:trPr>
        <w:tc>
          <w:tcPr>
            <w:tcW w:w="0" w:type="auto"/>
            <w:shd w:val="clear" w:color="auto" w:fill="auto"/>
            <w:vAlign w:val="center"/>
            <w:hideMark/>
          </w:tcPr>
          <w:p w14:paraId="6F40464C"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10</w:t>
            </w:r>
          </w:p>
        </w:tc>
        <w:tc>
          <w:tcPr>
            <w:tcW w:w="0" w:type="auto"/>
            <w:shd w:val="clear" w:color="auto" w:fill="auto"/>
            <w:vAlign w:val="center"/>
            <w:hideMark/>
          </w:tcPr>
          <w:p w14:paraId="0FD5C77A"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产品材料</w:t>
            </w:r>
          </w:p>
        </w:tc>
        <w:tc>
          <w:tcPr>
            <w:tcW w:w="0" w:type="auto"/>
            <w:shd w:val="clear" w:color="auto" w:fill="auto"/>
            <w:vAlign w:val="center"/>
            <w:hideMark/>
          </w:tcPr>
          <w:p w14:paraId="17523C29"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 xml:space="preserve">　</w:t>
            </w:r>
          </w:p>
        </w:tc>
        <w:tc>
          <w:tcPr>
            <w:tcW w:w="0" w:type="auto"/>
            <w:shd w:val="clear" w:color="auto" w:fill="auto"/>
            <w:vAlign w:val="center"/>
            <w:hideMark/>
          </w:tcPr>
          <w:p w14:paraId="48DAA425" w14:textId="77777777" w:rsidR="00444A67" w:rsidRPr="00AA78B4" w:rsidRDefault="00444A67" w:rsidP="0035282F">
            <w:pPr>
              <w:rPr>
                <w:rFonts w:ascii="宋体" w:hAnsi="宋体" w:cs="宋体"/>
                <w:sz w:val="22"/>
                <w:szCs w:val="22"/>
              </w:rPr>
            </w:pPr>
            <w:r w:rsidRPr="00AA78B4">
              <w:rPr>
                <w:rFonts w:ascii="宋体" w:hAnsi="宋体" w:cs="宋体" w:hint="eastAsia"/>
                <w:sz w:val="22"/>
                <w:szCs w:val="22"/>
              </w:rPr>
              <w:t>(1)壳盖材料：使用ABS或PP材料。</w:t>
            </w:r>
            <w:r w:rsidRPr="00AA78B4">
              <w:rPr>
                <w:rFonts w:ascii="宋体" w:hAnsi="宋体" w:cs="宋体" w:hint="eastAsia"/>
                <w:sz w:val="22"/>
                <w:szCs w:val="22"/>
              </w:rPr>
              <w:br/>
              <w:t>(2)电池端子：铜芯端子，有足够的载流能力。</w:t>
            </w:r>
          </w:p>
        </w:tc>
        <w:tc>
          <w:tcPr>
            <w:tcW w:w="0" w:type="auto"/>
            <w:shd w:val="clear" w:color="auto" w:fill="auto"/>
            <w:vAlign w:val="center"/>
            <w:hideMark/>
          </w:tcPr>
          <w:p w14:paraId="06D80293"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 xml:space="preserve">　</w:t>
            </w:r>
          </w:p>
        </w:tc>
      </w:tr>
      <w:tr w:rsidR="00444A67" w:rsidRPr="00AA78B4" w14:paraId="172C9AC8" w14:textId="77777777" w:rsidTr="0035282F">
        <w:trPr>
          <w:trHeight w:val="1643"/>
        </w:trPr>
        <w:tc>
          <w:tcPr>
            <w:tcW w:w="0" w:type="auto"/>
            <w:shd w:val="clear" w:color="auto" w:fill="auto"/>
            <w:noWrap/>
            <w:vAlign w:val="center"/>
            <w:hideMark/>
          </w:tcPr>
          <w:p w14:paraId="7744B8D8"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lastRenderedPageBreak/>
              <w:t>11</w:t>
            </w:r>
          </w:p>
        </w:tc>
        <w:tc>
          <w:tcPr>
            <w:tcW w:w="0" w:type="auto"/>
            <w:shd w:val="clear" w:color="auto" w:fill="auto"/>
            <w:noWrap/>
            <w:vAlign w:val="center"/>
            <w:hideMark/>
          </w:tcPr>
          <w:p w14:paraId="22743327"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产品一致性</w:t>
            </w:r>
          </w:p>
        </w:tc>
        <w:tc>
          <w:tcPr>
            <w:tcW w:w="0" w:type="auto"/>
            <w:shd w:val="clear" w:color="auto" w:fill="auto"/>
            <w:noWrap/>
            <w:vAlign w:val="center"/>
            <w:hideMark/>
          </w:tcPr>
          <w:p w14:paraId="5EDB1C3C"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 xml:space="preserve">　</w:t>
            </w:r>
          </w:p>
        </w:tc>
        <w:tc>
          <w:tcPr>
            <w:tcW w:w="0" w:type="auto"/>
            <w:shd w:val="clear" w:color="auto" w:fill="auto"/>
            <w:vAlign w:val="center"/>
            <w:hideMark/>
          </w:tcPr>
          <w:p w14:paraId="16D70510" w14:textId="77777777" w:rsidR="00444A67" w:rsidRPr="00AA78B4" w:rsidRDefault="00444A67" w:rsidP="0035282F">
            <w:pPr>
              <w:rPr>
                <w:rFonts w:ascii="宋体" w:hAnsi="宋体" w:cs="宋体"/>
                <w:sz w:val="22"/>
                <w:szCs w:val="22"/>
              </w:rPr>
            </w:pPr>
            <w:r w:rsidRPr="00AA78B4">
              <w:rPr>
                <w:rFonts w:ascii="宋体" w:hAnsi="宋体" w:cs="宋体" w:hint="eastAsia"/>
                <w:sz w:val="22"/>
                <w:szCs w:val="22"/>
              </w:rPr>
              <w:t>(1)同组蓄电池10h率容量试验时，最大实际容量与最小实际容量差值应不大于1%。</w:t>
            </w:r>
            <w:r w:rsidRPr="00AA78B4">
              <w:rPr>
                <w:rFonts w:ascii="宋体" w:hAnsi="宋体" w:cs="宋体" w:hint="eastAsia"/>
                <w:sz w:val="22"/>
                <w:szCs w:val="22"/>
              </w:rPr>
              <w:br/>
              <w:t>(2)各电池间的开路电压最高与最低差12mV。</w:t>
            </w:r>
            <w:r w:rsidRPr="00AA78B4">
              <w:rPr>
                <w:rFonts w:ascii="宋体" w:hAnsi="宋体" w:cs="宋体" w:hint="eastAsia"/>
                <w:sz w:val="22"/>
                <w:szCs w:val="22"/>
              </w:rPr>
              <w:br/>
              <w:t>(3)蓄电池组进入浮</w:t>
            </w:r>
            <w:proofErr w:type="gramStart"/>
            <w:r w:rsidRPr="00AA78B4">
              <w:rPr>
                <w:rFonts w:ascii="宋体" w:hAnsi="宋体" w:cs="宋体" w:hint="eastAsia"/>
                <w:sz w:val="22"/>
                <w:szCs w:val="22"/>
              </w:rPr>
              <w:t>充状态</w:t>
            </w:r>
            <w:proofErr w:type="gramEnd"/>
            <w:r w:rsidRPr="00AA78B4">
              <w:rPr>
                <w:rFonts w:ascii="宋体" w:hAnsi="宋体" w:cs="宋体" w:hint="eastAsia"/>
                <w:sz w:val="22"/>
                <w:szCs w:val="22"/>
              </w:rPr>
              <w:t>24h后，各蓄电池间</w:t>
            </w:r>
            <w:r w:rsidRPr="00AA78B4">
              <w:rPr>
                <w:rFonts w:ascii="宋体" w:hAnsi="宋体" w:cs="宋体" w:hint="eastAsia"/>
                <w:sz w:val="22"/>
                <w:szCs w:val="22"/>
              </w:rPr>
              <w:br/>
              <w:t>(4)蓄电池放电时，各蓄电池间的端电压差的端电压差值≤25mV。值≤100mV。</w:t>
            </w:r>
            <w:r w:rsidRPr="00AA78B4">
              <w:rPr>
                <w:rFonts w:ascii="宋体" w:hAnsi="宋体" w:cs="宋体" w:hint="eastAsia"/>
                <w:sz w:val="22"/>
                <w:szCs w:val="22"/>
              </w:rPr>
              <w:br/>
              <w:t>(5)同组各电池间的内阻偏差≤10%。</w:t>
            </w:r>
          </w:p>
        </w:tc>
        <w:tc>
          <w:tcPr>
            <w:tcW w:w="0" w:type="auto"/>
            <w:shd w:val="clear" w:color="auto" w:fill="auto"/>
            <w:vAlign w:val="center"/>
            <w:hideMark/>
          </w:tcPr>
          <w:p w14:paraId="51E9F36E"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 xml:space="preserve">　</w:t>
            </w:r>
          </w:p>
        </w:tc>
      </w:tr>
      <w:tr w:rsidR="00444A67" w:rsidRPr="00AA78B4" w14:paraId="05E5A419" w14:textId="77777777" w:rsidTr="0035282F">
        <w:trPr>
          <w:trHeight w:val="1823"/>
        </w:trPr>
        <w:tc>
          <w:tcPr>
            <w:tcW w:w="0" w:type="auto"/>
            <w:shd w:val="clear" w:color="auto" w:fill="auto"/>
            <w:noWrap/>
            <w:vAlign w:val="center"/>
            <w:hideMark/>
          </w:tcPr>
          <w:p w14:paraId="253A99A3"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12</w:t>
            </w:r>
          </w:p>
        </w:tc>
        <w:tc>
          <w:tcPr>
            <w:tcW w:w="0" w:type="auto"/>
            <w:shd w:val="clear" w:color="auto" w:fill="auto"/>
            <w:noWrap/>
            <w:vAlign w:val="center"/>
            <w:hideMark/>
          </w:tcPr>
          <w:p w14:paraId="5424D7C8"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产品安全性</w:t>
            </w:r>
          </w:p>
        </w:tc>
        <w:tc>
          <w:tcPr>
            <w:tcW w:w="0" w:type="auto"/>
            <w:shd w:val="clear" w:color="auto" w:fill="auto"/>
            <w:vAlign w:val="center"/>
            <w:hideMark/>
          </w:tcPr>
          <w:p w14:paraId="2476FE22"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w:t>
            </w:r>
          </w:p>
        </w:tc>
        <w:tc>
          <w:tcPr>
            <w:tcW w:w="0" w:type="auto"/>
            <w:shd w:val="clear" w:color="auto" w:fill="auto"/>
            <w:vAlign w:val="center"/>
            <w:hideMark/>
          </w:tcPr>
          <w:p w14:paraId="0400161A" w14:textId="77777777" w:rsidR="00444A67" w:rsidRPr="00AA78B4" w:rsidRDefault="00444A67" w:rsidP="0035282F">
            <w:pPr>
              <w:rPr>
                <w:rFonts w:ascii="宋体" w:hAnsi="宋体" w:cs="宋体"/>
                <w:sz w:val="22"/>
                <w:szCs w:val="22"/>
              </w:rPr>
            </w:pPr>
            <w:r w:rsidRPr="00AA78B4">
              <w:rPr>
                <w:rFonts w:ascii="宋体" w:hAnsi="宋体" w:cs="宋体" w:hint="eastAsia"/>
                <w:sz w:val="22"/>
                <w:szCs w:val="22"/>
              </w:rPr>
              <w:t>(1)防酸雾性能：正常工作过程中无酸雾逸出。</w:t>
            </w:r>
            <w:r w:rsidRPr="00AA78B4">
              <w:rPr>
                <w:rFonts w:ascii="宋体" w:hAnsi="宋体" w:cs="宋体" w:hint="eastAsia"/>
                <w:sz w:val="22"/>
                <w:szCs w:val="22"/>
              </w:rPr>
              <w:br/>
              <w:t>(2)防爆性能：充放电过程中遇明火，内部</w:t>
            </w:r>
            <w:proofErr w:type="gramStart"/>
            <w:r w:rsidRPr="00AA78B4">
              <w:rPr>
                <w:rFonts w:ascii="宋体" w:hAnsi="宋体" w:cs="宋体" w:hint="eastAsia"/>
                <w:sz w:val="22"/>
                <w:szCs w:val="22"/>
              </w:rPr>
              <w:t>不</w:t>
            </w:r>
            <w:proofErr w:type="gramEnd"/>
            <w:r w:rsidRPr="00AA78B4">
              <w:rPr>
                <w:rFonts w:ascii="宋体" w:hAnsi="宋体" w:cs="宋体" w:hint="eastAsia"/>
                <w:sz w:val="22"/>
                <w:szCs w:val="22"/>
              </w:rPr>
              <w:t>引燃、不引爆。</w:t>
            </w:r>
            <w:r w:rsidRPr="00AA78B4">
              <w:rPr>
                <w:rFonts w:ascii="宋体" w:hAnsi="宋体" w:cs="宋体" w:hint="eastAsia"/>
                <w:sz w:val="22"/>
                <w:szCs w:val="22"/>
              </w:rPr>
              <w:br/>
              <w:t>(3)安全阀具有自动开启和自动关闭的功能。安全阀开闭</w:t>
            </w:r>
            <w:proofErr w:type="gramStart"/>
            <w:r w:rsidRPr="00AA78B4">
              <w:rPr>
                <w:rFonts w:ascii="宋体" w:hAnsi="宋体" w:cs="宋体" w:hint="eastAsia"/>
                <w:sz w:val="22"/>
                <w:szCs w:val="22"/>
              </w:rPr>
              <w:t>阀压力</w:t>
            </w:r>
            <w:proofErr w:type="gramEnd"/>
            <w:r w:rsidRPr="00AA78B4">
              <w:rPr>
                <w:rFonts w:ascii="宋体" w:hAnsi="宋体" w:cs="宋体" w:hint="eastAsia"/>
                <w:sz w:val="22"/>
                <w:szCs w:val="22"/>
              </w:rPr>
              <w:t>在标准规定范围内（安全阀开阀压力范围：10～35kPa，闭</w:t>
            </w:r>
            <w:proofErr w:type="gramStart"/>
            <w:r w:rsidRPr="00AA78B4">
              <w:rPr>
                <w:rFonts w:ascii="宋体" w:hAnsi="宋体" w:cs="宋体" w:hint="eastAsia"/>
                <w:sz w:val="22"/>
                <w:szCs w:val="22"/>
              </w:rPr>
              <w:t>阀压</w:t>
            </w:r>
            <w:proofErr w:type="gramEnd"/>
            <w:r w:rsidRPr="00AA78B4">
              <w:rPr>
                <w:rFonts w:ascii="宋体" w:hAnsi="宋体" w:cs="宋体" w:hint="eastAsia"/>
                <w:sz w:val="22"/>
                <w:szCs w:val="22"/>
              </w:rPr>
              <w:t>力范围：3～30kPa），投标产品必须给出实际数值，开阀压力必须大于闭阀压力。</w:t>
            </w:r>
          </w:p>
        </w:tc>
        <w:tc>
          <w:tcPr>
            <w:tcW w:w="0" w:type="auto"/>
            <w:shd w:val="clear" w:color="auto" w:fill="auto"/>
            <w:vAlign w:val="center"/>
            <w:hideMark/>
          </w:tcPr>
          <w:p w14:paraId="125C9C52"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是</w:t>
            </w:r>
          </w:p>
        </w:tc>
      </w:tr>
      <w:tr w:rsidR="00444A67" w:rsidRPr="00AA78B4" w14:paraId="4C84053A" w14:textId="77777777" w:rsidTr="0035282F">
        <w:trPr>
          <w:trHeight w:val="840"/>
        </w:trPr>
        <w:tc>
          <w:tcPr>
            <w:tcW w:w="0" w:type="auto"/>
            <w:shd w:val="clear" w:color="auto" w:fill="auto"/>
            <w:noWrap/>
            <w:vAlign w:val="center"/>
            <w:hideMark/>
          </w:tcPr>
          <w:p w14:paraId="55D5104C"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13</w:t>
            </w:r>
          </w:p>
        </w:tc>
        <w:tc>
          <w:tcPr>
            <w:tcW w:w="0" w:type="auto"/>
            <w:shd w:val="clear" w:color="auto" w:fill="auto"/>
            <w:noWrap/>
            <w:vAlign w:val="center"/>
            <w:hideMark/>
          </w:tcPr>
          <w:p w14:paraId="69DF1CCE" w14:textId="77777777" w:rsidR="00444A67" w:rsidRPr="00AA78B4" w:rsidRDefault="00444A67" w:rsidP="0035282F">
            <w:pPr>
              <w:rPr>
                <w:rFonts w:ascii="宋体" w:hAnsi="宋体" w:cs="宋体"/>
                <w:sz w:val="22"/>
                <w:szCs w:val="22"/>
              </w:rPr>
            </w:pPr>
            <w:r w:rsidRPr="00AA78B4">
              <w:rPr>
                <w:rFonts w:ascii="宋体" w:hAnsi="宋体" w:cs="宋体" w:hint="eastAsia"/>
                <w:sz w:val="22"/>
                <w:szCs w:val="22"/>
              </w:rPr>
              <w:t>资格证书</w:t>
            </w:r>
          </w:p>
        </w:tc>
        <w:tc>
          <w:tcPr>
            <w:tcW w:w="0" w:type="auto"/>
            <w:shd w:val="clear" w:color="auto" w:fill="auto"/>
            <w:vAlign w:val="center"/>
            <w:hideMark/>
          </w:tcPr>
          <w:p w14:paraId="2F610BF0"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w:t>
            </w:r>
          </w:p>
        </w:tc>
        <w:tc>
          <w:tcPr>
            <w:tcW w:w="0" w:type="auto"/>
            <w:shd w:val="clear" w:color="auto" w:fill="auto"/>
            <w:noWrap/>
            <w:vAlign w:val="center"/>
            <w:hideMark/>
          </w:tcPr>
          <w:p w14:paraId="3913CEC1" w14:textId="77777777" w:rsidR="00444A67" w:rsidRPr="00AA78B4" w:rsidRDefault="00444A67" w:rsidP="0035282F">
            <w:pPr>
              <w:rPr>
                <w:rFonts w:ascii="宋体" w:hAnsi="宋体" w:cs="宋体"/>
                <w:sz w:val="22"/>
                <w:szCs w:val="22"/>
              </w:rPr>
            </w:pPr>
            <w:r w:rsidRPr="00AA78B4">
              <w:rPr>
                <w:rFonts w:ascii="宋体" w:hAnsi="宋体" w:cs="宋体" w:hint="eastAsia"/>
                <w:sz w:val="22"/>
                <w:szCs w:val="22"/>
              </w:rPr>
              <w:t>蓄电池提供泰尔认证证书</w:t>
            </w:r>
          </w:p>
        </w:tc>
        <w:tc>
          <w:tcPr>
            <w:tcW w:w="0" w:type="auto"/>
            <w:shd w:val="clear" w:color="auto" w:fill="auto"/>
            <w:vAlign w:val="center"/>
            <w:hideMark/>
          </w:tcPr>
          <w:p w14:paraId="47EF906A" w14:textId="77777777" w:rsidR="00444A67" w:rsidRPr="00AA78B4" w:rsidRDefault="00444A67" w:rsidP="0035282F">
            <w:pPr>
              <w:jc w:val="center"/>
              <w:rPr>
                <w:rFonts w:ascii="宋体" w:hAnsi="宋体" w:cs="宋体"/>
                <w:sz w:val="22"/>
                <w:szCs w:val="22"/>
              </w:rPr>
            </w:pPr>
            <w:r w:rsidRPr="00AA78B4">
              <w:rPr>
                <w:rFonts w:ascii="宋体" w:hAnsi="宋体" w:cs="宋体" w:hint="eastAsia"/>
                <w:sz w:val="22"/>
                <w:szCs w:val="22"/>
              </w:rPr>
              <w:t>是</w:t>
            </w:r>
          </w:p>
        </w:tc>
      </w:tr>
    </w:tbl>
    <w:p w14:paraId="300645B6" w14:textId="77777777" w:rsidR="00444A67" w:rsidRPr="00283A82" w:rsidRDefault="00444A67" w:rsidP="00444A67">
      <w:pPr>
        <w:adjustRightInd w:val="0"/>
        <w:spacing w:line="360" w:lineRule="atLeast"/>
        <w:ind w:left="420"/>
        <w:jc w:val="left"/>
        <w:textAlignment w:val="baseline"/>
        <w:rPr>
          <w:b/>
          <w:sz w:val="24"/>
        </w:rPr>
      </w:pPr>
    </w:p>
    <w:p w14:paraId="216A8442" w14:textId="77777777" w:rsidR="00EB35BF" w:rsidRDefault="00F56130" w:rsidP="00DD38D6">
      <w:pPr>
        <w:numPr>
          <w:ilvl w:val="0"/>
          <w:numId w:val="6"/>
        </w:numPr>
        <w:adjustRightInd w:val="0"/>
        <w:spacing w:before="240" w:line="600" w:lineRule="auto"/>
        <w:jc w:val="left"/>
        <w:textAlignment w:val="baseline"/>
        <w:rPr>
          <w:b/>
          <w:sz w:val="24"/>
        </w:rPr>
      </w:pPr>
      <w:r>
        <w:rPr>
          <w:rFonts w:hint="eastAsia"/>
          <w:b/>
          <w:sz w:val="24"/>
        </w:rPr>
        <w:t>服务要求</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092"/>
        <w:gridCol w:w="5529"/>
      </w:tblGrid>
      <w:tr w:rsidR="00F56130" w:rsidRPr="009B689E" w14:paraId="7D315D07" w14:textId="77777777" w:rsidTr="005B73CE">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14:paraId="0E60A036" w14:textId="77777777" w:rsidR="00F56130" w:rsidRPr="009B689E" w:rsidRDefault="00F56130" w:rsidP="005B73CE">
            <w:pPr>
              <w:spacing w:line="360" w:lineRule="auto"/>
              <w:jc w:val="center"/>
              <w:rPr>
                <w:rFonts w:ascii="宋体" w:hAnsi="宋体"/>
                <w:b/>
                <w:bCs/>
                <w:sz w:val="24"/>
              </w:rPr>
            </w:pPr>
            <w:r w:rsidRPr="009B689E">
              <w:rPr>
                <w:rFonts w:ascii="宋体" w:hAnsi="宋体" w:hint="eastAsia"/>
                <w:b/>
                <w:bCs/>
                <w:sz w:val="24"/>
              </w:rPr>
              <w:t>序号</w:t>
            </w:r>
          </w:p>
        </w:tc>
        <w:tc>
          <w:tcPr>
            <w:tcW w:w="2092" w:type="dxa"/>
            <w:tcBorders>
              <w:top w:val="single" w:sz="4" w:space="0" w:color="auto"/>
              <w:left w:val="nil"/>
              <w:bottom w:val="single" w:sz="4" w:space="0" w:color="auto"/>
              <w:right w:val="single" w:sz="4" w:space="0" w:color="auto"/>
            </w:tcBorders>
            <w:vAlign w:val="center"/>
            <w:hideMark/>
          </w:tcPr>
          <w:p w14:paraId="2BEEEEFE" w14:textId="77777777" w:rsidR="00F56130" w:rsidRPr="009B689E" w:rsidRDefault="00F56130" w:rsidP="005B73CE">
            <w:pPr>
              <w:spacing w:line="360" w:lineRule="auto"/>
              <w:jc w:val="center"/>
              <w:rPr>
                <w:rFonts w:ascii="宋体" w:hAnsi="宋体"/>
                <w:b/>
                <w:bCs/>
                <w:sz w:val="24"/>
              </w:rPr>
            </w:pPr>
            <w:r w:rsidRPr="009B689E">
              <w:rPr>
                <w:rFonts w:ascii="宋体" w:hAnsi="宋体" w:hint="eastAsia"/>
                <w:b/>
                <w:bCs/>
                <w:sz w:val="24"/>
              </w:rPr>
              <w:t>名称</w:t>
            </w:r>
          </w:p>
        </w:tc>
        <w:tc>
          <w:tcPr>
            <w:tcW w:w="5529" w:type="dxa"/>
            <w:tcBorders>
              <w:top w:val="single" w:sz="4" w:space="0" w:color="auto"/>
              <w:left w:val="nil"/>
              <w:bottom w:val="single" w:sz="4" w:space="0" w:color="auto"/>
              <w:right w:val="single" w:sz="4" w:space="0" w:color="auto"/>
            </w:tcBorders>
            <w:vAlign w:val="center"/>
            <w:hideMark/>
          </w:tcPr>
          <w:p w14:paraId="085342AB" w14:textId="77777777" w:rsidR="00F56130" w:rsidRPr="009B689E" w:rsidRDefault="00F56130" w:rsidP="005B73CE">
            <w:pPr>
              <w:spacing w:line="360" w:lineRule="auto"/>
              <w:jc w:val="center"/>
              <w:rPr>
                <w:rFonts w:ascii="宋体" w:hAnsi="宋体"/>
                <w:b/>
                <w:bCs/>
                <w:sz w:val="24"/>
              </w:rPr>
            </w:pPr>
            <w:r w:rsidRPr="009B689E">
              <w:rPr>
                <w:rFonts w:ascii="宋体" w:hAnsi="宋体" w:hint="eastAsia"/>
                <w:b/>
                <w:bCs/>
                <w:sz w:val="24"/>
              </w:rPr>
              <w:t>服务内容</w:t>
            </w:r>
          </w:p>
        </w:tc>
      </w:tr>
      <w:tr w:rsidR="00F56130" w:rsidRPr="009B689E" w14:paraId="58DA859F" w14:textId="77777777" w:rsidTr="005B73CE">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14:paraId="69CADD9C" w14:textId="77777777" w:rsidR="00F56130" w:rsidRPr="009B689E" w:rsidRDefault="00F56130" w:rsidP="005B73CE">
            <w:pPr>
              <w:spacing w:line="360" w:lineRule="auto"/>
              <w:jc w:val="center"/>
              <w:rPr>
                <w:rFonts w:ascii="宋体" w:hAnsi="宋体"/>
                <w:kern w:val="0"/>
                <w:sz w:val="24"/>
              </w:rPr>
            </w:pPr>
            <w:r w:rsidRPr="009B689E">
              <w:rPr>
                <w:rFonts w:ascii="宋体" w:hAnsi="宋体" w:hint="eastAsia"/>
                <w:kern w:val="0"/>
                <w:sz w:val="24"/>
              </w:rPr>
              <w:t>1</w:t>
            </w:r>
          </w:p>
        </w:tc>
        <w:tc>
          <w:tcPr>
            <w:tcW w:w="2092" w:type="dxa"/>
            <w:tcBorders>
              <w:top w:val="single" w:sz="4" w:space="0" w:color="auto"/>
              <w:left w:val="nil"/>
              <w:bottom w:val="single" w:sz="4" w:space="0" w:color="auto"/>
              <w:right w:val="single" w:sz="4" w:space="0" w:color="auto"/>
            </w:tcBorders>
            <w:vAlign w:val="center"/>
            <w:hideMark/>
          </w:tcPr>
          <w:p w14:paraId="26A4A47B" w14:textId="77777777" w:rsidR="00F56130" w:rsidRPr="009B689E" w:rsidRDefault="00F56130" w:rsidP="005B73CE">
            <w:pPr>
              <w:spacing w:line="360" w:lineRule="auto"/>
              <w:jc w:val="center"/>
              <w:rPr>
                <w:rFonts w:ascii="宋体" w:hAnsi="宋体"/>
                <w:kern w:val="0"/>
                <w:sz w:val="24"/>
              </w:rPr>
            </w:pPr>
            <w:r w:rsidRPr="009B689E">
              <w:rPr>
                <w:rFonts w:ascii="宋体" w:hAnsi="宋体" w:hint="eastAsia"/>
                <w:kern w:val="0"/>
                <w:sz w:val="24"/>
              </w:rPr>
              <w:t>项目实施时间</w:t>
            </w:r>
          </w:p>
        </w:tc>
        <w:tc>
          <w:tcPr>
            <w:tcW w:w="5529" w:type="dxa"/>
            <w:tcBorders>
              <w:top w:val="single" w:sz="4" w:space="0" w:color="auto"/>
              <w:left w:val="nil"/>
              <w:bottom w:val="single" w:sz="4" w:space="0" w:color="auto"/>
              <w:right w:val="single" w:sz="4" w:space="0" w:color="auto"/>
            </w:tcBorders>
            <w:vAlign w:val="center"/>
            <w:hideMark/>
          </w:tcPr>
          <w:p w14:paraId="1546D15C" w14:textId="23A9E834" w:rsidR="00F56130" w:rsidRPr="009B689E" w:rsidRDefault="00F56130" w:rsidP="005B73CE">
            <w:pPr>
              <w:spacing w:line="360" w:lineRule="auto"/>
              <w:jc w:val="left"/>
              <w:rPr>
                <w:rFonts w:ascii="宋体" w:hAnsi="宋体"/>
                <w:sz w:val="24"/>
              </w:rPr>
            </w:pPr>
            <w:r w:rsidRPr="009B689E">
              <w:rPr>
                <w:rFonts w:ascii="宋体" w:hAnsi="宋体" w:hint="eastAsia"/>
                <w:sz w:val="24"/>
              </w:rPr>
              <w:t>合同签订之日起，</w:t>
            </w:r>
            <w:r w:rsidR="00390F6E">
              <w:rPr>
                <w:rFonts w:ascii="宋体" w:hAnsi="宋体" w:cs="仿宋_GB2312"/>
                <w:color w:val="000000"/>
                <w:kern w:val="0"/>
                <w:sz w:val="24"/>
              </w:rPr>
              <w:t>5</w:t>
            </w:r>
            <w:r w:rsidRPr="009B689E">
              <w:rPr>
                <w:rFonts w:ascii="宋体" w:hAnsi="宋体" w:cs="仿宋_GB2312" w:hint="eastAsia"/>
                <w:color w:val="000000"/>
                <w:kern w:val="0"/>
                <w:sz w:val="24"/>
              </w:rPr>
              <w:t>天内完成</w:t>
            </w:r>
            <w:r w:rsidR="00543D3C">
              <w:rPr>
                <w:rFonts w:ascii="宋体" w:hAnsi="宋体" w:cs="仿宋_GB2312" w:hint="eastAsia"/>
                <w:color w:val="000000"/>
                <w:kern w:val="0"/>
                <w:sz w:val="24"/>
              </w:rPr>
              <w:t>本项目</w:t>
            </w:r>
            <w:r w:rsidR="00C25223" w:rsidRPr="00C25223">
              <w:rPr>
                <w:rFonts w:ascii="宋体" w:hAnsi="宋体" w:cs="仿宋_GB2312" w:hint="eastAsia"/>
                <w:color w:val="000000"/>
                <w:kern w:val="0"/>
                <w:sz w:val="24"/>
              </w:rPr>
              <w:t>综合楼B1机房蓄电池更换</w:t>
            </w:r>
            <w:r w:rsidRPr="009B689E">
              <w:rPr>
                <w:rFonts w:ascii="宋体" w:hAnsi="宋体" w:cs="仿宋_GB2312" w:hint="eastAsia"/>
                <w:color w:val="000000"/>
                <w:kern w:val="0"/>
                <w:sz w:val="24"/>
              </w:rPr>
              <w:t>并正式</w:t>
            </w:r>
            <w:r w:rsidR="00C01E8F">
              <w:rPr>
                <w:rFonts w:ascii="宋体" w:hAnsi="宋体" w:cs="仿宋_GB2312" w:hint="eastAsia"/>
                <w:color w:val="000000"/>
                <w:kern w:val="0"/>
                <w:sz w:val="24"/>
              </w:rPr>
              <w:t>投入</w:t>
            </w:r>
            <w:r w:rsidRPr="009B689E">
              <w:rPr>
                <w:rFonts w:ascii="宋体" w:hAnsi="宋体" w:cs="仿宋_GB2312" w:hint="eastAsia"/>
                <w:color w:val="000000"/>
                <w:kern w:val="0"/>
                <w:sz w:val="24"/>
              </w:rPr>
              <w:t>运行。</w:t>
            </w:r>
          </w:p>
        </w:tc>
      </w:tr>
      <w:tr w:rsidR="00F56130" w:rsidRPr="009B689E" w14:paraId="5F779400" w14:textId="77777777" w:rsidTr="005B73CE">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14:paraId="5244FE60" w14:textId="77777777" w:rsidR="00F56130" w:rsidRPr="009B689E" w:rsidRDefault="00F56130" w:rsidP="005B73CE">
            <w:pPr>
              <w:spacing w:line="360" w:lineRule="auto"/>
              <w:jc w:val="center"/>
              <w:rPr>
                <w:rFonts w:ascii="宋体" w:hAnsi="宋体"/>
                <w:kern w:val="0"/>
                <w:sz w:val="24"/>
              </w:rPr>
            </w:pPr>
            <w:r w:rsidRPr="009B689E">
              <w:rPr>
                <w:rFonts w:ascii="宋体" w:hAnsi="宋体" w:hint="eastAsia"/>
                <w:kern w:val="0"/>
                <w:sz w:val="24"/>
              </w:rPr>
              <w:t>2</w:t>
            </w:r>
          </w:p>
        </w:tc>
        <w:tc>
          <w:tcPr>
            <w:tcW w:w="2092" w:type="dxa"/>
            <w:tcBorders>
              <w:top w:val="single" w:sz="4" w:space="0" w:color="auto"/>
              <w:left w:val="nil"/>
              <w:bottom w:val="single" w:sz="4" w:space="0" w:color="auto"/>
              <w:right w:val="single" w:sz="4" w:space="0" w:color="auto"/>
            </w:tcBorders>
            <w:vAlign w:val="center"/>
            <w:hideMark/>
          </w:tcPr>
          <w:p w14:paraId="3BDF8C01" w14:textId="77777777" w:rsidR="00F56130" w:rsidRPr="009B689E" w:rsidRDefault="00F56130" w:rsidP="005B73CE">
            <w:pPr>
              <w:spacing w:line="360" w:lineRule="auto"/>
              <w:jc w:val="center"/>
              <w:rPr>
                <w:rFonts w:ascii="宋体" w:hAnsi="宋体"/>
                <w:kern w:val="0"/>
                <w:sz w:val="24"/>
              </w:rPr>
            </w:pPr>
            <w:r w:rsidRPr="009B689E">
              <w:rPr>
                <w:rFonts w:ascii="宋体" w:hAnsi="宋体" w:hint="eastAsia"/>
                <w:kern w:val="0"/>
                <w:sz w:val="24"/>
              </w:rPr>
              <w:t>项目实施地点</w:t>
            </w:r>
          </w:p>
        </w:tc>
        <w:tc>
          <w:tcPr>
            <w:tcW w:w="5529" w:type="dxa"/>
            <w:tcBorders>
              <w:top w:val="single" w:sz="4" w:space="0" w:color="auto"/>
              <w:left w:val="nil"/>
              <w:bottom w:val="single" w:sz="4" w:space="0" w:color="auto"/>
              <w:right w:val="single" w:sz="4" w:space="0" w:color="auto"/>
            </w:tcBorders>
            <w:vAlign w:val="center"/>
            <w:hideMark/>
          </w:tcPr>
          <w:p w14:paraId="0A0AE81F" w14:textId="0AF6D382" w:rsidR="00F56130" w:rsidRPr="009B689E" w:rsidRDefault="00195B45" w:rsidP="005B73CE">
            <w:pPr>
              <w:spacing w:line="360" w:lineRule="auto"/>
              <w:jc w:val="left"/>
              <w:rPr>
                <w:rFonts w:ascii="宋体" w:hAnsi="宋体"/>
                <w:kern w:val="0"/>
                <w:sz w:val="24"/>
              </w:rPr>
            </w:pPr>
            <w:r>
              <w:rPr>
                <w:rFonts w:ascii="宋体" w:hAnsi="宋体" w:hint="eastAsia"/>
                <w:kern w:val="0"/>
                <w:sz w:val="24"/>
              </w:rPr>
              <w:t>采购</w:t>
            </w:r>
            <w:r w:rsidR="00F56130">
              <w:rPr>
                <w:rFonts w:ascii="宋体" w:hAnsi="宋体" w:hint="eastAsia"/>
                <w:kern w:val="0"/>
                <w:sz w:val="24"/>
              </w:rPr>
              <w:t>方</w:t>
            </w:r>
            <w:r w:rsidR="00F56130" w:rsidRPr="009B689E">
              <w:rPr>
                <w:rFonts w:ascii="宋体" w:hAnsi="宋体" w:hint="eastAsia"/>
                <w:kern w:val="0"/>
                <w:sz w:val="24"/>
              </w:rPr>
              <w:t>指定地点</w:t>
            </w:r>
          </w:p>
        </w:tc>
      </w:tr>
      <w:tr w:rsidR="00F56130" w:rsidRPr="009B689E" w14:paraId="6B103B20" w14:textId="77777777" w:rsidTr="005B73CE">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14:paraId="09759A52" w14:textId="77777777" w:rsidR="00F56130" w:rsidRPr="009B689E" w:rsidRDefault="00F56130" w:rsidP="005B73CE">
            <w:pPr>
              <w:spacing w:line="360" w:lineRule="auto"/>
              <w:jc w:val="center"/>
              <w:rPr>
                <w:rFonts w:ascii="宋体" w:hAnsi="宋体"/>
                <w:kern w:val="0"/>
                <w:sz w:val="24"/>
              </w:rPr>
            </w:pPr>
            <w:r w:rsidRPr="009B689E">
              <w:rPr>
                <w:rFonts w:ascii="宋体" w:hAnsi="宋体" w:hint="eastAsia"/>
                <w:kern w:val="0"/>
                <w:sz w:val="24"/>
              </w:rPr>
              <w:t>3</w:t>
            </w:r>
          </w:p>
        </w:tc>
        <w:tc>
          <w:tcPr>
            <w:tcW w:w="2092" w:type="dxa"/>
            <w:tcBorders>
              <w:top w:val="single" w:sz="4" w:space="0" w:color="auto"/>
              <w:left w:val="nil"/>
              <w:bottom w:val="single" w:sz="4" w:space="0" w:color="auto"/>
              <w:right w:val="single" w:sz="4" w:space="0" w:color="auto"/>
            </w:tcBorders>
            <w:vAlign w:val="center"/>
            <w:hideMark/>
          </w:tcPr>
          <w:p w14:paraId="7FADF8DA" w14:textId="77777777" w:rsidR="00F56130" w:rsidRPr="009B689E" w:rsidRDefault="00F56130" w:rsidP="005B73CE">
            <w:pPr>
              <w:spacing w:line="360" w:lineRule="auto"/>
              <w:jc w:val="center"/>
              <w:rPr>
                <w:rFonts w:ascii="宋体" w:hAnsi="宋体"/>
                <w:kern w:val="0"/>
                <w:sz w:val="24"/>
              </w:rPr>
            </w:pPr>
            <w:r w:rsidRPr="009B689E">
              <w:rPr>
                <w:rFonts w:ascii="宋体" w:hAnsi="宋体" w:hint="eastAsia"/>
                <w:kern w:val="0"/>
                <w:sz w:val="24"/>
              </w:rPr>
              <w:t>售后服务</w:t>
            </w:r>
          </w:p>
        </w:tc>
        <w:tc>
          <w:tcPr>
            <w:tcW w:w="5529" w:type="dxa"/>
            <w:tcBorders>
              <w:top w:val="single" w:sz="4" w:space="0" w:color="auto"/>
              <w:left w:val="nil"/>
              <w:bottom w:val="single" w:sz="4" w:space="0" w:color="auto"/>
              <w:right w:val="single" w:sz="4" w:space="0" w:color="auto"/>
            </w:tcBorders>
            <w:vAlign w:val="center"/>
            <w:hideMark/>
          </w:tcPr>
          <w:p w14:paraId="5030C4D2" w14:textId="28239298" w:rsidR="00F56130" w:rsidRPr="009B689E" w:rsidRDefault="00C25223" w:rsidP="00C25223">
            <w:pPr>
              <w:pStyle w:val="14"/>
              <w:numPr>
                <w:ilvl w:val="0"/>
                <w:numId w:val="12"/>
              </w:numPr>
              <w:spacing w:line="360" w:lineRule="auto"/>
              <w:ind w:firstLineChars="0"/>
              <w:jc w:val="left"/>
              <w:rPr>
                <w:rFonts w:ascii="宋体" w:hAnsi="宋体"/>
                <w:kern w:val="0"/>
                <w:sz w:val="24"/>
                <w:szCs w:val="24"/>
              </w:rPr>
            </w:pPr>
            <w:r w:rsidRPr="00C25223">
              <w:rPr>
                <w:rFonts w:ascii="宋体" w:hAnsi="宋体" w:hint="eastAsia"/>
                <w:kern w:val="0"/>
                <w:sz w:val="24"/>
                <w:szCs w:val="24"/>
              </w:rPr>
              <w:t>蓄电池</w:t>
            </w:r>
            <w:r w:rsidR="00195B45">
              <w:rPr>
                <w:rFonts w:ascii="宋体" w:hAnsi="宋体" w:hint="eastAsia"/>
                <w:kern w:val="0"/>
                <w:sz w:val="24"/>
                <w:szCs w:val="24"/>
              </w:rPr>
              <w:t>原厂</w:t>
            </w:r>
            <w:r w:rsidRPr="00C25223">
              <w:rPr>
                <w:rFonts w:ascii="宋体" w:hAnsi="宋体" w:hint="eastAsia"/>
                <w:kern w:val="0"/>
                <w:sz w:val="24"/>
                <w:szCs w:val="24"/>
              </w:rPr>
              <w:t>质保3年。</w:t>
            </w:r>
            <w:r w:rsidR="00F56130" w:rsidRPr="009B689E">
              <w:rPr>
                <w:rFonts w:ascii="宋体" w:hAnsi="宋体" w:hint="eastAsia"/>
                <w:kern w:val="0"/>
                <w:sz w:val="24"/>
                <w:szCs w:val="24"/>
              </w:rPr>
              <w:t>质保期内，提供7×24</w:t>
            </w:r>
            <w:r w:rsidR="00195B45" w:rsidRPr="00195B45">
              <w:rPr>
                <w:rFonts w:ascii="宋体" w:hAnsi="宋体" w:hint="eastAsia"/>
                <w:kern w:val="0"/>
                <w:sz w:val="24"/>
                <w:szCs w:val="24"/>
              </w:rPr>
              <w:t>技术支持服务</w:t>
            </w:r>
            <w:r>
              <w:rPr>
                <w:rFonts w:ascii="宋体" w:hAnsi="宋体" w:hint="eastAsia"/>
                <w:kern w:val="0"/>
                <w:sz w:val="24"/>
                <w:szCs w:val="24"/>
              </w:rPr>
              <w:t>。</w:t>
            </w:r>
          </w:p>
          <w:p w14:paraId="79FB8F6A" w14:textId="07ED63A7" w:rsidR="00F56130" w:rsidRPr="009B689E" w:rsidRDefault="00F56130" w:rsidP="005B73CE">
            <w:pPr>
              <w:pStyle w:val="14"/>
              <w:numPr>
                <w:ilvl w:val="0"/>
                <w:numId w:val="12"/>
              </w:numPr>
              <w:spacing w:line="360" w:lineRule="auto"/>
              <w:ind w:firstLineChars="0"/>
              <w:jc w:val="left"/>
              <w:rPr>
                <w:rFonts w:ascii="宋体" w:hAnsi="宋体"/>
                <w:kern w:val="0"/>
                <w:sz w:val="24"/>
                <w:szCs w:val="24"/>
              </w:rPr>
            </w:pPr>
            <w:r w:rsidRPr="009B689E">
              <w:rPr>
                <w:rFonts w:ascii="宋体" w:hAnsi="宋体" w:hint="eastAsia"/>
                <w:kern w:val="0"/>
                <w:sz w:val="24"/>
                <w:szCs w:val="24"/>
              </w:rPr>
              <w:t>提供应急故障处理预案，要求</w:t>
            </w:r>
            <w:r w:rsidR="008E0DB1">
              <w:rPr>
                <w:rFonts w:ascii="宋体" w:hAnsi="宋体"/>
                <w:kern w:val="0"/>
                <w:sz w:val="24"/>
                <w:szCs w:val="24"/>
              </w:rPr>
              <w:t>1</w:t>
            </w:r>
            <w:r w:rsidR="008E0DB1">
              <w:rPr>
                <w:rFonts w:ascii="宋体" w:hAnsi="宋体" w:hint="eastAsia"/>
                <w:kern w:val="0"/>
                <w:sz w:val="24"/>
                <w:szCs w:val="24"/>
              </w:rPr>
              <w:t>小时</w:t>
            </w:r>
            <w:r w:rsidRPr="009B689E">
              <w:rPr>
                <w:rFonts w:ascii="宋体" w:hAnsi="宋体" w:hint="eastAsia"/>
                <w:kern w:val="0"/>
                <w:sz w:val="24"/>
                <w:szCs w:val="24"/>
              </w:rPr>
              <w:t>快速响应，</w:t>
            </w:r>
            <w:r w:rsidR="00645CB7">
              <w:rPr>
                <w:rFonts w:ascii="宋体" w:hAnsi="宋体"/>
                <w:kern w:val="0"/>
                <w:sz w:val="24"/>
                <w:szCs w:val="24"/>
              </w:rPr>
              <w:t>2</w:t>
            </w:r>
            <w:r w:rsidR="00DB5C8A">
              <w:rPr>
                <w:rFonts w:ascii="宋体" w:hAnsi="宋体" w:hint="eastAsia"/>
                <w:kern w:val="0"/>
                <w:sz w:val="24"/>
                <w:szCs w:val="24"/>
              </w:rPr>
              <w:t>小时</w:t>
            </w:r>
            <w:r w:rsidRPr="009B689E">
              <w:rPr>
                <w:rFonts w:ascii="宋体" w:hAnsi="宋体" w:hint="eastAsia"/>
                <w:kern w:val="0"/>
                <w:sz w:val="24"/>
                <w:szCs w:val="24"/>
              </w:rPr>
              <w:t>内到达现场，</w:t>
            </w:r>
            <w:r w:rsidR="00253FFB">
              <w:rPr>
                <w:rFonts w:ascii="宋体" w:hAnsi="宋体"/>
                <w:kern w:val="0"/>
                <w:sz w:val="24"/>
                <w:szCs w:val="24"/>
              </w:rPr>
              <w:t>8</w:t>
            </w:r>
            <w:r w:rsidRPr="009B689E">
              <w:rPr>
                <w:rFonts w:ascii="宋体" w:hAnsi="宋体" w:hint="eastAsia"/>
                <w:kern w:val="0"/>
                <w:sz w:val="24"/>
                <w:szCs w:val="24"/>
              </w:rPr>
              <w:t>小时内解决完问题。</w:t>
            </w:r>
          </w:p>
          <w:p w14:paraId="70118460" w14:textId="52E4D730" w:rsidR="00F56130" w:rsidRPr="00ED2EF4" w:rsidRDefault="00F56130" w:rsidP="00ED2EF4">
            <w:pPr>
              <w:pStyle w:val="14"/>
              <w:numPr>
                <w:ilvl w:val="0"/>
                <w:numId w:val="12"/>
              </w:numPr>
              <w:spacing w:line="360" w:lineRule="auto"/>
              <w:ind w:firstLineChars="0"/>
              <w:jc w:val="left"/>
              <w:rPr>
                <w:rFonts w:ascii="宋体" w:hAnsi="宋体"/>
                <w:kern w:val="0"/>
                <w:sz w:val="24"/>
                <w:szCs w:val="24"/>
              </w:rPr>
            </w:pPr>
            <w:r w:rsidRPr="009B689E">
              <w:rPr>
                <w:rFonts w:ascii="宋体" w:hAnsi="宋体" w:hint="eastAsia"/>
                <w:kern w:val="0"/>
                <w:sz w:val="24"/>
                <w:szCs w:val="24"/>
              </w:rPr>
              <w:lastRenderedPageBreak/>
              <w:t>提供定期巡检服务，检查内容</w:t>
            </w:r>
            <w:r w:rsidR="00C25223">
              <w:rPr>
                <w:rFonts w:ascii="宋体" w:hAnsi="宋体" w:hint="eastAsia"/>
                <w:kern w:val="0"/>
                <w:sz w:val="24"/>
                <w:szCs w:val="24"/>
              </w:rPr>
              <w:t>包括蓄电池</w:t>
            </w:r>
            <w:r w:rsidRPr="009B689E">
              <w:rPr>
                <w:rFonts w:ascii="宋体" w:hAnsi="宋体" w:hint="eastAsia"/>
                <w:kern w:val="0"/>
                <w:sz w:val="24"/>
                <w:szCs w:val="24"/>
              </w:rPr>
              <w:t>运行情况、安全性等，并提供巡检报告。</w:t>
            </w:r>
          </w:p>
        </w:tc>
      </w:tr>
      <w:tr w:rsidR="00F56130" w:rsidRPr="000939C6" w14:paraId="34B9AFB0" w14:textId="77777777" w:rsidTr="005B73CE">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14:paraId="68B93C53" w14:textId="77777777" w:rsidR="00F56130" w:rsidRPr="009B689E" w:rsidRDefault="00F56130" w:rsidP="005B73CE">
            <w:pPr>
              <w:spacing w:line="360" w:lineRule="auto"/>
              <w:jc w:val="center"/>
              <w:rPr>
                <w:rFonts w:ascii="宋体" w:hAnsi="宋体"/>
                <w:kern w:val="0"/>
                <w:sz w:val="24"/>
              </w:rPr>
            </w:pPr>
            <w:r w:rsidRPr="009B689E">
              <w:rPr>
                <w:rFonts w:ascii="宋体" w:hAnsi="宋体" w:hint="eastAsia"/>
                <w:kern w:val="0"/>
                <w:sz w:val="24"/>
              </w:rPr>
              <w:lastRenderedPageBreak/>
              <w:t>4</w:t>
            </w:r>
          </w:p>
        </w:tc>
        <w:tc>
          <w:tcPr>
            <w:tcW w:w="2092" w:type="dxa"/>
            <w:tcBorders>
              <w:top w:val="single" w:sz="4" w:space="0" w:color="auto"/>
              <w:left w:val="nil"/>
              <w:bottom w:val="single" w:sz="4" w:space="0" w:color="auto"/>
              <w:right w:val="single" w:sz="4" w:space="0" w:color="auto"/>
            </w:tcBorders>
            <w:vAlign w:val="center"/>
            <w:hideMark/>
          </w:tcPr>
          <w:p w14:paraId="254C262E" w14:textId="77777777" w:rsidR="00F56130" w:rsidRPr="009B689E" w:rsidRDefault="00F56130" w:rsidP="005B73CE">
            <w:pPr>
              <w:spacing w:line="360" w:lineRule="auto"/>
              <w:jc w:val="center"/>
              <w:rPr>
                <w:rFonts w:ascii="宋体" w:hAnsi="宋体"/>
                <w:kern w:val="0"/>
                <w:sz w:val="24"/>
              </w:rPr>
            </w:pPr>
            <w:r w:rsidRPr="009B689E">
              <w:rPr>
                <w:rFonts w:ascii="宋体" w:hAnsi="宋体" w:hint="eastAsia"/>
                <w:kern w:val="0"/>
                <w:sz w:val="24"/>
              </w:rPr>
              <w:t>培训要求</w:t>
            </w:r>
          </w:p>
        </w:tc>
        <w:tc>
          <w:tcPr>
            <w:tcW w:w="5529" w:type="dxa"/>
            <w:tcBorders>
              <w:top w:val="single" w:sz="4" w:space="0" w:color="auto"/>
              <w:left w:val="nil"/>
              <w:bottom w:val="single" w:sz="4" w:space="0" w:color="auto"/>
              <w:right w:val="single" w:sz="4" w:space="0" w:color="auto"/>
            </w:tcBorders>
            <w:vAlign w:val="center"/>
            <w:hideMark/>
          </w:tcPr>
          <w:p w14:paraId="75616702" w14:textId="55EFD023" w:rsidR="00F56130" w:rsidRPr="000939C6" w:rsidRDefault="00195B45" w:rsidP="00DC4030">
            <w:pPr>
              <w:pStyle w:val="14"/>
              <w:spacing w:line="360" w:lineRule="auto"/>
              <w:ind w:firstLineChars="0" w:firstLine="0"/>
              <w:jc w:val="left"/>
              <w:rPr>
                <w:rFonts w:ascii="宋体" w:hAnsi="宋体"/>
                <w:kern w:val="0"/>
                <w:sz w:val="24"/>
                <w:szCs w:val="24"/>
              </w:rPr>
            </w:pPr>
            <w:r w:rsidRPr="00195B45">
              <w:rPr>
                <w:rFonts w:ascii="宋体" w:hAnsi="宋体" w:hint="eastAsia"/>
                <w:kern w:val="0"/>
                <w:sz w:val="24"/>
                <w:szCs w:val="24"/>
              </w:rPr>
              <w:t>投标方应免费对</w:t>
            </w:r>
            <w:r w:rsidR="00DC4030">
              <w:rPr>
                <w:rFonts w:ascii="宋体" w:hAnsi="宋体" w:hint="eastAsia"/>
                <w:kern w:val="0"/>
                <w:sz w:val="24"/>
                <w:szCs w:val="24"/>
              </w:rPr>
              <w:t>采购人</w:t>
            </w:r>
            <w:r w:rsidRPr="00195B45">
              <w:rPr>
                <w:rFonts w:ascii="宋体" w:hAnsi="宋体" w:hint="eastAsia"/>
                <w:kern w:val="0"/>
                <w:sz w:val="24"/>
                <w:szCs w:val="24"/>
              </w:rPr>
              <w:t>委派的</w:t>
            </w:r>
            <w:r w:rsidR="00DC4030">
              <w:rPr>
                <w:rFonts w:ascii="宋体" w:hAnsi="宋体" w:hint="eastAsia"/>
                <w:kern w:val="0"/>
                <w:sz w:val="24"/>
                <w:szCs w:val="24"/>
              </w:rPr>
              <w:t>管理</w:t>
            </w:r>
            <w:r w:rsidR="00543D3C">
              <w:rPr>
                <w:rFonts w:ascii="宋体" w:hAnsi="宋体" w:hint="eastAsia"/>
                <w:kern w:val="0"/>
                <w:sz w:val="24"/>
                <w:szCs w:val="24"/>
              </w:rPr>
              <w:t>人员</w:t>
            </w:r>
            <w:r w:rsidR="00DC4030">
              <w:rPr>
                <w:rFonts w:ascii="宋体" w:hAnsi="宋体" w:hint="eastAsia"/>
                <w:kern w:val="0"/>
                <w:sz w:val="24"/>
                <w:szCs w:val="24"/>
              </w:rPr>
              <w:t>和使用</w:t>
            </w:r>
            <w:r w:rsidRPr="00195B45">
              <w:rPr>
                <w:rFonts w:ascii="宋体" w:hAnsi="宋体" w:hint="eastAsia"/>
                <w:kern w:val="0"/>
                <w:sz w:val="24"/>
                <w:szCs w:val="24"/>
              </w:rPr>
              <w:t>人员进行技术培训，</w:t>
            </w:r>
            <w:r w:rsidR="00DC4030">
              <w:rPr>
                <w:rFonts w:ascii="宋体" w:hAnsi="宋体" w:hint="eastAsia"/>
                <w:kern w:val="0"/>
                <w:sz w:val="24"/>
                <w:szCs w:val="24"/>
              </w:rPr>
              <w:t>培训内容包括：1</w:t>
            </w:r>
            <w:r w:rsidR="00DC4030">
              <w:rPr>
                <w:rFonts w:ascii="宋体" w:hAnsi="宋体"/>
                <w:kern w:val="0"/>
                <w:sz w:val="24"/>
                <w:szCs w:val="24"/>
              </w:rPr>
              <w:t>.</w:t>
            </w:r>
            <w:r w:rsidR="00DC4030" w:rsidRPr="00DC4030">
              <w:rPr>
                <w:rFonts w:ascii="宋体" w:hAnsi="宋体" w:hint="eastAsia"/>
                <w:kern w:val="0"/>
                <w:sz w:val="24"/>
                <w:szCs w:val="24"/>
              </w:rPr>
              <w:t>设备硬件</w:t>
            </w:r>
            <w:r w:rsidR="008E0DB1">
              <w:rPr>
                <w:rFonts w:ascii="宋体" w:hAnsi="宋体" w:hint="eastAsia"/>
                <w:kern w:val="0"/>
                <w:sz w:val="24"/>
                <w:szCs w:val="24"/>
              </w:rPr>
              <w:t>结构</w:t>
            </w:r>
            <w:r w:rsidR="00DC4030" w:rsidRPr="00DC4030">
              <w:rPr>
                <w:rFonts w:ascii="宋体" w:hAnsi="宋体" w:hint="eastAsia"/>
                <w:kern w:val="0"/>
                <w:sz w:val="24"/>
                <w:szCs w:val="24"/>
              </w:rPr>
              <w:t>、工作原理及故障排除；2.设备的日常</w:t>
            </w:r>
            <w:r w:rsidR="00543D3C">
              <w:rPr>
                <w:rFonts w:ascii="宋体" w:hAnsi="宋体" w:hint="eastAsia"/>
                <w:kern w:val="0"/>
                <w:sz w:val="24"/>
                <w:szCs w:val="24"/>
              </w:rPr>
              <w:t>检查、</w:t>
            </w:r>
            <w:r w:rsidR="00DC4030" w:rsidRPr="00DC4030">
              <w:rPr>
                <w:rFonts w:ascii="宋体" w:hAnsi="宋体" w:hint="eastAsia"/>
                <w:kern w:val="0"/>
                <w:sz w:val="24"/>
                <w:szCs w:val="24"/>
              </w:rPr>
              <w:t>操作及维护</w:t>
            </w:r>
            <w:r w:rsidR="00DC4030">
              <w:rPr>
                <w:rFonts w:ascii="宋体" w:hAnsi="宋体" w:hint="eastAsia"/>
                <w:kern w:val="0"/>
                <w:sz w:val="24"/>
                <w:szCs w:val="24"/>
              </w:rPr>
              <w:t>。</w:t>
            </w:r>
            <w:r w:rsidRPr="00195B45">
              <w:rPr>
                <w:rFonts w:ascii="宋体" w:hAnsi="宋体" w:hint="eastAsia"/>
                <w:kern w:val="0"/>
                <w:sz w:val="24"/>
                <w:szCs w:val="24"/>
              </w:rPr>
              <w:t>保证工程验收移交后，</w:t>
            </w:r>
            <w:r w:rsidR="00DC4030">
              <w:rPr>
                <w:rFonts w:ascii="宋体" w:hAnsi="宋体" w:hint="eastAsia"/>
                <w:kern w:val="0"/>
                <w:sz w:val="24"/>
                <w:szCs w:val="24"/>
              </w:rPr>
              <w:t>使用</w:t>
            </w:r>
            <w:r w:rsidRPr="00195B45">
              <w:rPr>
                <w:rFonts w:ascii="宋体" w:hAnsi="宋体" w:hint="eastAsia"/>
                <w:kern w:val="0"/>
                <w:sz w:val="24"/>
                <w:szCs w:val="24"/>
              </w:rPr>
              <w:t>人员能够胜任</w:t>
            </w:r>
            <w:r w:rsidR="00DC4030" w:rsidRPr="00DC4030">
              <w:rPr>
                <w:rFonts w:ascii="宋体" w:hAnsi="宋体" w:hint="eastAsia"/>
                <w:kern w:val="0"/>
                <w:sz w:val="24"/>
                <w:szCs w:val="24"/>
              </w:rPr>
              <w:t>设备的</w:t>
            </w:r>
            <w:r w:rsidRPr="00195B45">
              <w:rPr>
                <w:rFonts w:ascii="宋体" w:hAnsi="宋体" w:hint="eastAsia"/>
                <w:kern w:val="0"/>
                <w:sz w:val="24"/>
                <w:szCs w:val="24"/>
              </w:rPr>
              <w:t>运行</w:t>
            </w:r>
            <w:r w:rsidR="00543D3C">
              <w:rPr>
                <w:rFonts w:ascii="宋体" w:hAnsi="宋体" w:hint="eastAsia"/>
                <w:kern w:val="0"/>
                <w:sz w:val="24"/>
                <w:szCs w:val="24"/>
              </w:rPr>
              <w:t>检查、</w:t>
            </w:r>
            <w:r w:rsidRPr="00195B45">
              <w:rPr>
                <w:rFonts w:ascii="宋体" w:hAnsi="宋体" w:hint="eastAsia"/>
                <w:kern w:val="0"/>
                <w:sz w:val="24"/>
                <w:szCs w:val="24"/>
              </w:rPr>
              <w:t>操作、故障分析</w:t>
            </w:r>
            <w:r w:rsidR="00DC4030">
              <w:rPr>
                <w:rFonts w:ascii="宋体" w:hAnsi="宋体" w:hint="eastAsia"/>
                <w:kern w:val="0"/>
                <w:sz w:val="24"/>
                <w:szCs w:val="24"/>
              </w:rPr>
              <w:t>、</w:t>
            </w:r>
            <w:r w:rsidRPr="00195B45">
              <w:rPr>
                <w:rFonts w:ascii="宋体" w:hAnsi="宋体" w:hint="eastAsia"/>
                <w:kern w:val="0"/>
                <w:sz w:val="24"/>
                <w:szCs w:val="24"/>
              </w:rPr>
              <w:t>设备维修和保养等工作</w:t>
            </w:r>
            <w:r w:rsidR="00F56130">
              <w:rPr>
                <w:rFonts w:ascii="宋体" w:hAnsi="宋体" w:hint="eastAsia"/>
                <w:kern w:val="0"/>
                <w:sz w:val="24"/>
                <w:szCs w:val="24"/>
              </w:rPr>
              <w:t>。</w:t>
            </w:r>
          </w:p>
        </w:tc>
      </w:tr>
    </w:tbl>
    <w:p w14:paraId="5295C56F" w14:textId="70CBB0E2" w:rsidR="00444A67" w:rsidRDefault="00444A67" w:rsidP="00F56130">
      <w:pPr>
        <w:adjustRightInd w:val="0"/>
        <w:spacing w:line="360" w:lineRule="atLeast"/>
        <w:jc w:val="left"/>
        <w:textAlignment w:val="baseline"/>
        <w:rPr>
          <w:b/>
          <w:sz w:val="24"/>
        </w:rPr>
      </w:pPr>
      <w:r>
        <w:rPr>
          <w:b/>
          <w:sz w:val="24"/>
        </w:rPr>
        <w:br w:type="page"/>
      </w:r>
    </w:p>
    <w:p w14:paraId="7051CAE2" w14:textId="77777777" w:rsidR="00EB35BF" w:rsidRPr="000B3829" w:rsidRDefault="00EB35BF" w:rsidP="00EB35BF">
      <w:pPr>
        <w:pStyle w:val="2"/>
        <w:jc w:val="center"/>
        <w:rPr>
          <w:rFonts w:ascii="宋体" w:eastAsia="宋体" w:hAnsi="宋体" w:cs="等线 Light"/>
          <w:b w:val="0"/>
          <w:bCs w:val="0"/>
          <w:sz w:val="30"/>
          <w:szCs w:val="30"/>
        </w:rPr>
      </w:pPr>
      <w:bookmarkStart w:id="7" w:name="_Toc5849"/>
      <w:r w:rsidRPr="000B3829">
        <w:rPr>
          <w:rFonts w:ascii="宋体" w:eastAsia="宋体" w:hAnsi="宋体" w:cs="等线 Light" w:hint="eastAsia"/>
          <w:sz w:val="30"/>
          <w:szCs w:val="30"/>
        </w:rPr>
        <w:lastRenderedPageBreak/>
        <w:t>第二节 参加比选的基本要求</w:t>
      </w:r>
      <w:bookmarkEnd w:id="7"/>
    </w:p>
    <w:p w14:paraId="0CE13A2A" w14:textId="77777777" w:rsidR="00EB35BF" w:rsidRPr="00CF2D6F" w:rsidRDefault="00EB35BF" w:rsidP="00EB35BF">
      <w:pPr>
        <w:numPr>
          <w:ilvl w:val="0"/>
          <w:numId w:val="3"/>
        </w:numPr>
        <w:tabs>
          <w:tab w:val="left" w:pos="900"/>
        </w:tabs>
        <w:jc w:val="left"/>
        <w:rPr>
          <w:rFonts w:eastAsia="等线" w:cs="宋体"/>
          <w:b/>
          <w:bCs/>
          <w:sz w:val="24"/>
        </w:rPr>
      </w:pPr>
      <w:r w:rsidRPr="00CF2D6F">
        <w:rPr>
          <w:rFonts w:eastAsia="等线" w:cs="宋体" w:hint="eastAsia"/>
          <w:b/>
          <w:bCs/>
          <w:sz w:val="24"/>
        </w:rPr>
        <w:t>内容</w:t>
      </w:r>
    </w:p>
    <w:p w14:paraId="37810CB0" w14:textId="77777777" w:rsidR="00EB35BF" w:rsidRPr="00CF2D6F" w:rsidRDefault="00EB35BF" w:rsidP="00EB35BF">
      <w:pPr>
        <w:pStyle w:val="ae"/>
        <w:rPr>
          <w:rFonts w:ascii="等线" w:eastAsia="等线" w:hAnsi="等线" w:cs="宋体"/>
          <w:b w:val="0"/>
          <w:sz w:val="24"/>
        </w:rPr>
      </w:pPr>
      <w:r w:rsidRPr="00CF2D6F">
        <w:rPr>
          <w:rFonts w:ascii="等线" w:eastAsia="等线" w:hAnsi="等线" w:cs="宋体" w:hint="eastAsia"/>
          <w:b w:val="0"/>
          <w:sz w:val="24"/>
        </w:rPr>
        <w:t>参选文件应包括但不仅限于《第四章 参选文件格式》的细化、量化、可行的应答。</w:t>
      </w:r>
    </w:p>
    <w:p w14:paraId="6CD094F3" w14:textId="77777777" w:rsidR="00EB35BF" w:rsidRPr="00CF2D6F" w:rsidRDefault="00EB35BF" w:rsidP="00EB35BF">
      <w:pPr>
        <w:numPr>
          <w:ilvl w:val="0"/>
          <w:numId w:val="3"/>
        </w:numPr>
        <w:tabs>
          <w:tab w:val="left" w:pos="900"/>
        </w:tabs>
        <w:jc w:val="left"/>
        <w:rPr>
          <w:rFonts w:eastAsia="等线" w:cs="宋体"/>
          <w:b/>
          <w:bCs/>
          <w:sz w:val="24"/>
        </w:rPr>
      </w:pPr>
      <w:r w:rsidRPr="00CF2D6F">
        <w:rPr>
          <w:rFonts w:eastAsia="等线" w:cs="宋体" w:hint="eastAsia"/>
          <w:b/>
          <w:bCs/>
          <w:sz w:val="24"/>
        </w:rPr>
        <w:t>格式</w:t>
      </w:r>
    </w:p>
    <w:p w14:paraId="18EF2664" w14:textId="77777777" w:rsidR="00EB35BF" w:rsidRPr="00CF2D6F" w:rsidRDefault="00EB35BF" w:rsidP="00EB35BF">
      <w:pPr>
        <w:pStyle w:val="ae"/>
        <w:rPr>
          <w:rFonts w:ascii="等线" w:eastAsia="等线" w:hAnsi="等线" w:cs="宋体"/>
          <w:sz w:val="24"/>
        </w:rPr>
      </w:pPr>
      <w:r w:rsidRPr="00CF2D6F">
        <w:rPr>
          <w:rFonts w:ascii="等线" w:eastAsia="等线" w:hAnsi="等线" w:cs="宋体" w:hint="eastAsia"/>
          <w:sz w:val="24"/>
        </w:rPr>
        <w:t>（一）参选文件提供1正</w:t>
      </w:r>
      <w:r w:rsidR="002C5C05">
        <w:rPr>
          <w:rFonts w:ascii="等线" w:eastAsia="等线" w:hAnsi="等线" w:cs="宋体"/>
          <w:sz w:val="24"/>
        </w:rPr>
        <w:t>2</w:t>
      </w:r>
      <w:r w:rsidRPr="00CF2D6F">
        <w:rPr>
          <w:rFonts w:ascii="等线" w:eastAsia="等线" w:hAnsi="等线" w:cs="宋体" w:hint="eastAsia"/>
          <w:sz w:val="24"/>
        </w:rPr>
        <w:t>副，并提供一份完整电子版文件；</w:t>
      </w:r>
    </w:p>
    <w:p w14:paraId="29A08466" w14:textId="77777777" w:rsidR="00EB35BF" w:rsidRPr="00CF2D6F" w:rsidRDefault="00EB35BF" w:rsidP="00EB35BF">
      <w:pPr>
        <w:pStyle w:val="ae"/>
        <w:rPr>
          <w:rFonts w:ascii="等线" w:eastAsia="等线" w:hAnsi="等线" w:cs="宋体"/>
          <w:sz w:val="24"/>
        </w:rPr>
      </w:pPr>
      <w:r w:rsidRPr="00CF2D6F">
        <w:rPr>
          <w:rFonts w:ascii="等线" w:eastAsia="等线" w:hAnsi="等线" w:cs="宋体" w:hint="eastAsia"/>
          <w:sz w:val="24"/>
        </w:rPr>
        <w:t>（二）参选文件的正本必须用不褪色的墨水填写或打印，并注明“正本”、“副本”字样，副本可以是正本的复印件，但必须清楚整洁。参选文件正本与副本如有不一致，以正本为准。</w:t>
      </w:r>
    </w:p>
    <w:p w14:paraId="0E040E21" w14:textId="77777777" w:rsidR="00EB35BF" w:rsidRPr="00CF2D6F" w:rsidRDefault="00EB35BF" w:rsidP="00EB35BF">
      <w:pPr>
        <w:pStyle w:val="ae"/>
        <w:rPr>
          <w:rFonts w:ascii="等线" w:eastAsia="等线" w:hAnsi="等线" w:cs="宋体"/>
          <w:sz w:val="24"/>
        </w:rPr>
      </w:pPr>
      <w:r w:rsidRPr="00CF2D6F">
        <w:rPr>
          <w:rFonts w:ascii="等线" w:eastAsia="等线" w:hAnsi="等线" w:cs="宋体" w:hint="eastAsia"/>
          <w:sz w:val="24"/>
        </w:rPr>
        <w:t>参选文件因表达不清晰所引起的后果由参选方负责；</w:t>
      </w:r>
    </w:p>
    <w:p w14:paraId="4C9ECFFE" w14:textId="77777777" w:rsidR="00EB35BF" w:rsidRPr="00CF2D6F" w:rsidRDefault="00EB35BF" w:rsidP="00EB35BF">
      <w:pPr>
        <w:pStyle w:val="ae"/>
        <w:rPr>
          <w:rFonts w:ascii="等线" w:eastAsia="等线" w:hAnsi="等线" w:cs="宋体"/>
          <w:sz w:val="24"/>
        </w:rPr>
      </w:pPr>
      <w:r w:rsidRPr="00CF2D6F">
        <w:rPr>
          <w:rFonts w:ascii="等线" w:eastAsia="等线" w:hAnsi="等线" w:cs="宋体" w:hint="eastAsia"/>
          <w:sz w:val="24"/>
        </w:rPr>
        <w:t>（三）将参选文件正本、副本及、参选文件电子版本分开密封装在单独的信封中，并且在信封上标明“正本”、“副本”、“参选文件电子版”字样。</w:t>
      </w:r>
    </w:p>
    <w:p w14:paraId="039E3279" w14:textId="77777777" w:rsidR="00EB35BF" w:rsidRPr="00BF14A5" w:rsidRDefault="00EB35BF" w:rsidP="00EB35BF">
      <w:pPr>
        <w:numPr>
          <w:ilvl w:val="0"/>
          <w:numId w:val="3"/>
        </w:numPr>
        <w:tabs>
          <w:tab w:val="left" w:pos="900"/>
        </w:tabs>
        <w:jc w:val="left"/>
        <w:rPr>
          <w:rFonts w:eastAsia="等线" w:cs="宋体"/>
          <w:b/>
          <w:bCs/>
          <w:sz w:val="24"/>
        </w:rPr>
      </w:pPr>
      <w:r w:rsidRPr="00BF14A5">
        <w:rPr>
          <w:rFonts w:eastAsia="等线" w:cs="宋体" w:hint="eastAsia"/>
          <w:b/>
          <w:bCs/>
          <w:sz w:val="24"/>
        </w:rPr>
        <w:t>编写参选文件注意事项</w:t>
      </w:r>
    </w:p>
    <w:p w14:paraId="6702EE59" w14:textId="46831A5F" w:rsidR="00EB35BF" w:rsidRPr="00CF2D6F" w:rsidRDefault="00EB35BF" w:rsidP="00EB35BF">
      <w:pPr>
        <w:pStyle w:val="ae"/>
        <w:ind w:firstLineChars="200" w:firstLine="480"/>
        <w:rPr>
          <w:rFonts w:ascii="等线" w:eastAsia="等线" w:hAnsi="等线" w:cs="宋体"/>
          <w:b w:val="0"/>
          <w:sz w:val="24"/>
        </w:rPr>
      </w:pPr>
      <w:r w:rsidRPr="00CF2D6F">
        <w:rPr>
          <w:rFonts w:ascii="等线" w:eastAsia="等线" w:hAnsi="等线" w:cs="宋体" w:hint="eastAsia"/>
          <w:b w:val="0"/>
          <w:sz w:val="24"/>
        </w:rPr>
        <w:t>参选方应认真阅读比选文件所有事项、条款和技术规范、格式（第四章规定的相应文件编写格式）等</w:t>
      </w:r>
      <w:r w:rsidR="001544EC">
        <w:rPr>
          <w:rFonts w:ascii="等线" w:eastAsia="等线" w:hAnsi="等线" w:cs="宋体" w:hint="eastAsia"/>
          <w:b w:val="0"/>
          <w:sz w:val="24"/>
        </w:rPr>
        <w:t>，</w:t>
      </w:r>
      <w:r w:rsidR="00C60043" w:rsidRPr="00C60043">
        <w:rPr>
          <w:rFonts w:ascii="等线" w:eastAsia="等线" w:hAnsi="等线" w:cs="宋体" w:hint="eastAsia"/>
          <w:b w:val="0"/>
          <w:sz w:val="24"/>
        </w:rPr>
        <w:t>标注★号的要求为关键要求，供应商如不满足，将导致其投标</w:t>
      </w:r>
      <w:r w:rsidR="00910E75">
        <w:rPr>
          <w:rFonts w:ascii="等线" w:eastAsia="等线" w:hAnsi="等线" w:cs="宋体" w:hint="eastAsia"/>
          <w:b w:val="0"/>
          <w:sz w:val="24"/>
        </w:rPr>
        <w:t>响应文件</w:t>
      </w:r>
      <w:r w:rsidR="00C60043" w:rsidRPr="00C60043">
        <w:rPr>
          <w:rFonts w:ascii="等线" w:eastAsia="等线" w:hAnsi="等线" w:cs="宋体" w:hint="eastAsia"/>
          <w:b w:val="0"/>
          <w:sz w:val="24"/>
        </w:rPr>
        <w:t>被拒绝。</w:t>
      </w:r>
      <w:r w:rsidRPr="00CF2D6F">
        <w:rPr>
          <w:rFonts w:ascii="等线" w:eastAsia="等线" w:hAnsi="等线" w:cs="宋体" w:hint="eastAsia"/>
          <w:b w:val="0"/>
          <w:sz w:val="24"/>
        </w:rPr>
        <w:t>如参选方没有按照比选文件要求提交全部资料或者没有对比</w:t>
      </w:r>
      <w:proofErr w:type="gramStart"/>
      <w:r w:rsidRPr="00CF2D6F">
        <w:rPr>
          <w:rFonts w:ascii="等线" w:eastAsia="等线" w:hAnsi="等线" w:cs="宋体" w:hint="eastAsia"/>
          <w:b w:val="0"/>
          <w:sz w:val="24"/>
        </w:rPr>
        <w:t>选文件</w:t>
      </w:r>
      <w:proofErr w:type="gramEnd"/>
      <w:r w:rsidRPr="00CF2D6F">
        <w:rPr>
          <w:rFonts w:ascii="等线" w:eastAsia="等线" w:hAnsi="等线" w:cs="宋体" w:hint="eastAsia"/>
          <w:b w:val="0"/>
          <w:sz w:val="24"/>
        </w:rPr>
        <w:t>在各方面都做出实质响应及不符合格式要求，可能导致其参选文件无效。</w:t>
      </w:r>
    </w:p>
    <w:p w14:paraId="767EB47B" w14:textId="77777777" w:rsidR="00EB35BF" w:rsidRPr="00BF14A5" w:rsidRDefault="00EB35BF" w:rsidP="00EB35BF">
      <w:pPr>
        <w:numPr>
          <w:ilvl w:val="0"/>
          <w:numId w:val="3"/>
        </w:numPr>
        <w:tabs>
          <w:tab w:val="left" w:pos="900"/>
        </w:tabs>
        <w:jc w:val="left"/>
        <w:rPr>
          <w:rFonts w:eastAsia="等线" w:cs="宋体"/>
          <w:b/>
          <w:bCs/>
          <w:sz w:val="24"/>
        </w:rPr>
      </w:pPr>
      <w:r w:rsidRPr="00BF14A5">
        <w:rPr>
          <w:rFonts w:eastAsia="等线" w:cs="宋体" w:hint="eastAsia"/>
          <w:b/>
          <w:bCs/>
          <w:sz w:val="24"/>
        </w:rPr>
        <w:t>参选文件的澄清、修改和撤回</w:t>
      </w:r>
    </w:p>
    <w:p w14:paraId="75DEBEF4" w14:textId="77777777" w:rsidR="00EB35BF" w:rsidRPr="00CF2D6F" w:rsidRDefault="00EB35BF" w:rsidP="00EB35BF">
      <w:pPr>
        <w:pStyle w:val="ae"/>
        <w:rPr>
          <w:rFonts w:ascii="等线" w:eastAsia="等线" w:hAnsi="等线" w:cs="宋体"/>
          <w:b w:val="0"/>
          <w:sz w:val="24"/>
        </w:rPr>
      </w:pPr>
      <w:r w:rsidRPr="00CF2D6F">
        <w:rPr>
          <w:rFonts w:ascii="等线" w:eastAsia="等线" w:hAnsi="等线" w:cs="宋体" w:hint="eastAsia"/>
          <w:b w:val="0"/>
          <w:sz w:val="24"/>
        </w:rPr>
        <w:t>（一）参选文件</w:t>
      </w:r>
      <w:proofErr w:type="gramStart"/>
      <w:r w:rsidRPr="00CF2D6F">
        <w:rPr>
          <w:rFonts w:ascii="等线" w:eastAsia="等线" w:hAnsi="等线" w:cs="宋体" w:hint="eastAsia"/>
          <w:b w:val="0"/>
          <w:sz w:val="24"/>
        </w:rPr>
        <w:t>若数字</w:t>
      </w:r>
      <w:proofErr w:type="gramEnd"/>
      <w:r w:rsidRPr="00CF2D6F">
        <w:rPr>
          <w:rFonts w:ascii="等线" w:eastAsia="等线" w:hAnsi="等线" w:cs="宋体" w:hint="eastAsia"/>
          <w:b w:val="0"/>
          <w:sz w:val="24"/>
        </w:rPr>
        <w:t>大写与小写不一致时，则以大写为准。</w:t>
      </w:r>
    </w:p>
    <w:p w14:paraId="7D50829C" w14:textId="77777777" w:rsidR="00EB35BF" w:rsidRPr="00CF2D6F" w:rsidRDefault="00EB35BF" w:rsidP="00EB35BF">
      <w:pPr>
        <w:pStyle w:val="ae"/>
        <w:rPr>
          <w:rFonts w:ascii="等线" w:eastAsia="等线" w:hAnsi="等线" w:cs="宋体"/>
          <w:b w:val="0"/>
          <w:sz w:val="24"/>
        </w:rPr>
      </w:pPr>
      <w:r w:rsidRPr="00CF2D6F">
        <w:rPr>
          <w:rFonts w:ascii="等线" w:eastAsia="等线" w:hAnsi="等线" w:cs="宋体" w:hint="eastAsia"/>
          <w:b w:val="0"/>
          <w:sz w:val="24"/>
        </w:rPr>
        <w:t>（二）参选方在比选会召开之前，可以修改其参选文件，但必须在规定的比选截止日期前将修改的参选文件与书面通知递交到比选机构。</w:t>
      </w:r>
    </w:p>
    <w:p w14:paraId="14AF9123" w14:textId="77777777" w:rsidR="00EB35BF" w:rsidRPr="00CF2D6F" w:rsidRDefault="00EB35BF" w:rsidP="00EB35BF">
      <w:pPr>
        <w:pStyle w:val="ae"/>
        <w:rPr>
          <w:rFonts w:ascii="等线" w:eastAsia="等线" w:hAnsi="等线" w:cs="宋体"/>
          <w:b w:val="0"/>
          <w:sz w:val="24"/>
        </w:rPr>
      </w:pPr>
      <w:r w:rsidRPr="00CF2D6F">
        <w:rPr>
          <w:rFonts w:ascii="等线" w:eastAsia="等线" w:hAnsi="等线" w:cs="宋体" w:hint="eastAsia"/>
          <w:b w:val="0"/>
          <w:sz w:val="24"/>
        </w:rPr>
        <w:t>（三）在参选截止期之后，参选方不得对其参选文件做任何修改。</w:t>
      </w:r>
    </w:p>
    <w:p w14:paraId="2E5FA5EF" w14:textId="77777777" w:rsidR="00EB35BF" w:rsidRPr="00CF2D6F" w:rsidRDefault="00EB35BF" w:rsidP="00EB35BF">
      <w:pPr>
        <w:widowControl/>
        <w:jc w:val="left"/>
        <w:rPr>
          <w:rFonts w:eastAsia="等线"/>
          <w:b/>
          <w:bCs/>
          <w:kern w:val="44"/>
          <w:sz w:val="44"/>
          <w:szCs w:val="44"/>
        </w:rPr>
      </w:pPr>
      <w:bookmarkStart w:id="8" w:name="_Toc12554"/>
      <w:r w:rsidRPr="00CF2D6F">
        <w:rPr>
          <w:rFonts w:eastAsia="等线"/>
          <w:b/>
          <w:bCs/>
        </w:rPr>
        <w:br w:type="page"/>
      </w:r>
    </w:p>
    <w:p w14:paraId="266DA0D6" w14:textId="77777777" w:rsidR="00EB35BF" w:rsidRPr="00BF14A5" w:rsidRDefault="00EB35BF" w:rsidP="00BF14A5">
      <w:pPr>
        <w:pStyle w:val="1"/>
        <w:snapToGrid w:val="0"/>
        <w:spacing w:before="0" w:after="0" w:line="360" w:lineRule="auto"/>
        <w:ind w:left="913" w:hanging="663"/>
      </w:pPr>
      <w:r w:rsidRPr="000D07EA">
        <w:rPr>
          <w:rFonts w:hint="eastAsia"/>
        </w:rPr>
        <w:lastRenderedPageBreak/>
        <w:t>第二章</w:t>
      </w:r>
      <w:r w:rsidRPr="000D07EA">
        <w:rPr>
          <w:rFonts w:hint="eastAsia"/>
        </w:rPr>
        <w:t xml:space="preserve"> </w:t>
      </w:r>
      <w:bookmarkStart w:id="9" w:name="_Toc298053891"/>
      <w:bookmarkStart w:id="10" w:name="_Toc298053742"/>
      <w:r w:rsidRPr="000D07EA">
        <w:rPr>
          <w:rFonts w:hint="eastAsia"/>
        </w:rPr>
        <w:t>比选方式和标准</w:t>
      </w:r>
      <w:bookmarkEnd w:id="8"/>
      <w:bookmarkEnd w:id="9"/>
      <w:bookmarkEnd w:id="10"/>
    </w:p>
    <w:p w14:paraId="56BFF181" w14:textId="77777777" w:rsidR="00EB35BF" w:rsidRPr="00BF14A5" w:rsidRDefault="00EB35BF" w:rsidP="00BF14A5">
      <w:pPr>
        <w:pStyle w:val="2"/>
        <w:jc w:val="center"/>
        <w:rPr>
          <w:rFonts w:ascii="宋体" w:eastAsia="宋体" w:hAnsi="宋体" w:cs="等线 Light"/>
          <w:sz w:val="30"/>
          <w:szCs w:val="30"/>
        </w:rPr>
      </w:pPr>
      <w:bookmarkStart w:id="11" w:name="_Toc455686354"/>
      <w:bookmarkStart w:id="12" w:name="_Toc298053743"/>
      <w:bookmarkStart w:id="13" w:name="_Toc455686279"/>
      <w:bookmarkStart w:id="14" w:name="_Toc298053892"/>
      <w:bookmarkStart w:id="15" w:name="_Toc14744"/>
      <w:bookmarkStart w:id="16" w:name="_Toc298053893"/>
      <w:bookmarkStart w:id="17" w:name="_Toc298053744"/>
      <w:r w:rsidRPr="00BF14A5">
        <w:rPr>
          <w:rFonts w:ascii="宋体" w:eastAsia="宋体" w:hAnsi="宋体" w:cs="等线 Light" w:hint="eastAsia"/>
          <w:sz w:val="30"/>
          <w:szCs w:val="30"/>
        </w:rPr>
        <w:t>第一节 比选方法</w:t>
      </w:r>
      <w:bookmarkEnd w:id="11"/>
      <w:bookmarkEnd w:id="12"/>
      <w:bookmarkEnd w:id="13"/>
      <w:bookmarkEnd w:id="14"/>
      <w:bookmarkEnd w:id="15"/>
    </w:p>
    <w:p w14:paraId="1CA0D1CF" w14:textId="77777777" w:rsidR="00EB35BF" w:rsidRPr="00CF2D6F" w:rsidRDefault="00EB35BF" w:rsidP="00EB35BF">
      <w:pPr>
        <w:numPr>
          <w:ilvl w:val="0"/>
          <w:numId w:val="4"/>
        </w:numPr>
        <w:ind w:left="0" w:firstLineChars="200" w:firstLine="480"/>
        <w:jc w:val="left"/>
        <w:rPr>
          <w:rFonts w:eastAsia="等线" w:cs="宋体"/>
          <w:b/>
          <w:bCs/>
          <w:sz w:val="24"/>
        </w:rPr>
      </w:pPr>
      <w:r w:rsidRPr="00CF2D6F">
        <w:rPr>
          <w:rFonts w:eastAsia="等线" w:cs="宋体" w:hint="eastAsia"/>
          <w:b/>
          <w:bCs/>
          <w:sz w:val="24"/>
        </w:rPr>
        <w:t>比选原则</w:t>
      </w:r>
    </w:p>
    <w:p w14:paraId="609DB3E9" w14:textId="77777777" w:rsidR="00EB35BF" w:rsidRPr="00CF2D6F" w:rsidRDefault="00EB35BF" w:rsidP="00EB35BF">
      <w:pPr>
        <w:pStyle w:val="ae"/>
        <w:ind w:firstLineChars="100" w:firstLine="240"/>
        <w:rPr>
          <w:rFonts w:ascii="等线" w:eastAsia="等线" w:hAnsi="等线" w:cs="宋体"/>
          <w:b w:val="0"/>
          <w:sz w:val="24"/>
        </w:rPr>
      </w:pPr>
      <w:r w:rsidRPr="00CF2D6F">
        <w:rPr>
          <w:rFonts w:ascii="等线" w:eastAsia="等线" w:hAnsi="等线" w:cs="宋体" w:hint="eastAsia"/>
          <w:b w:val="0"/>
          <w:sz w:val="24"/>
        </w:rPr>
        <w:t>本次比选将严格遵守公正、公平、公开和诚实守信的原则。</w:t>
      </w:r>
    </w:p>
    <w:p w14:paraId="1D0BD6F3" w14:textId="77777777" w:rsidR="00EB35BF" w:rsidRPr="00CF2D6F" w:rsidRDefault="00EB35BF" w:rsidP="00EB35BF">
      <w:pPr>
        <w:numPr>
          <w:ilvl w:val="0"/>
          <w:numId w:val="4"/>
        </w:numPr>
        <w:ind w:left="0" w:firstLineChars="200" w:firstLine="480"/>
        <w:jc w:val="left"/>
        <w:rPr>
          <w:rFonts w:eastAsia="等线" w:cs="宋体"/>
          <w:b/>
          <w:bCs/>
          <w:sz w:val="24"/>
        </w:rPr>
      </w:pPr>
      <w:r w:rsidRPr="00CF2D6F">
        <w:rPr>
          <w:rFonts w:eastAsia="等线" w:cs="宋体" w:hint="eastAsia"/>
          <w:b/>
          <w:bCs/>
          <w:sz w:val="24"/>
        </w:rPr>
        <w:t>比选工作小组</w:t>
      </w:r>
    </w:p>
    <w:p w14:paraId="6A41F1EE" w14:textId="77777777" w:rsidR="00EB35BF" w:rsidRPr="00CF2D6F" w:rsidRDefault="00EB35BF" w:rsidP="00EB35BF">
      <w:pPr>
        <w:pStyle w:val="ae"/>
        <w:ind w:firstLineChars="100" w:firstLine="240"/>
        <w:rPr>
          <w:rFonts w:ascii="等线" w:eastAsia="等线" w:hAnsi="等线" w:cs="宋体"/>
          <w:b w:val="0"/>
          <w:sz w:val="24"/>
        </w:rPr>
      </w:pPr>
      <w:r w:rsidRPr="00CF2D6F">
        <w:rPr>
          <w:rFonts w:ascii="等线" w:eastAsia="等线" w:hAnsi="等线" w:cs="宋体" w:hint="eastAsia"/>
          <w:b w:val="0"/>
          <w:sz w:val="24"/>
        </w:rPr>
        <w:t>（一）比选工作小组人数为3人及以上单数；由</w:t>
      </w:r>
      <w:r w:rsidR="002C5C05">
        <w:rPr>
          <w:rFonts w:ascii="等线" w:eastAsia="等线" w:hAnsi="等线" w:cs="宋体" w:hint="eastAsia"/>
          <w:b w:val="0"/>
          <w:sz w:val="24"/>
        </w:rPr>
        <w:t>学校</w:t>
      </w:r>
      <w:r w:rsidRPr="00CF2D6F">
        <w:rPr>
          <w:rFonts w:ascii="等线" w:eastAsia="等线" w:hAnsi="等线" w:cs="宋体" w:hint="eastAsia"/>
          <w:b w:val="0"/>
          <w:sz w:val="24"/>
        </w:rPr>
        <w:t>在开标前1日组建评审工作小组。</w:t>
      </w:r>
    </w:p>
    <w:p w14:paraId="7EEB2680" w14:textId="77777777" w:rsidR="00EB35BF" w:rsidRPr="00CF2D6F" w:rsidRDefault="00EB35BF" w:rsidP="00EB35BF">
      <w:pPr>
        <w:pStyle w:val="ae"/>
        <w:ind w:firstLineChars="100" w:firstLine="240"/>
        <w:rPr>
          <w:rFonts w:ascii="等线" w:eastAsia="等线" w:hAnsi="等线" w:cs="宋体"/>
          <w:b w:val="0"/>
          <w:sz w:val="24"/>
        </w:rPr>
      </w:pPr>
      <w:r w:rsidRPr="00CF2D6F">
        <w:rPr>
          <w:rFonts w:ascii="等线" w:eastAsia="等线" w:hAnsi="等线" w:cs="宋体" w:hint="eastAsia"/>
          <w:b w:val="0"/>
          <w:sz w:val="24"/>
        </w:rPr>
        <w:t>（二）比选工作小组将根据相关法律法规及本比选文件的规定，分别根据各参选方参选文件进行综合评分。</w:t>
      </w:r>
    </w:p>
    <w:p w14:paraId="1E31040C" w14:textId="77777777" w:rsidR="00EB35BF" w:rsidRPr="00CF2D6F" w:rsidRDefault="00EB35BF" w:rsidP="00EB35BF">
      <w:pPr>
        <w:numPr>
          <w:ilvl w:val="0"/>
          <w:numId w:val="4"/>
        </w:numPr>
        <w:ind w:left="0" w:firstLineChars="200" w:firstLine="480"/>
        <w:jc w:val="left"/>
        <w:rPr>
          <w:rFonts w:eastAsia="等线" w:cs="宋体"/>
          <w:b/>
          <w:bCs/>
          <w:sz w:val="24"/>
        </w:rPr>
      </w:pPr>
      <w:r w:rsidRPr="00CF2D6F">
        <w:rPr>
          <w:rFonts w:eastAsia="等线" w:cs="宋体" w:hint="eastAsia"/>
          <w:b/>
          <w:bCs/>
          <w:sz w:val="24"/>
        </w:rPr>
        <w:t>分数计算方法和定选排名</w:t>
      </w:r>
    </w:p>
    <w:p w14:paraId="59750A76" w14:textId="77777777" w:rsidR="00EB35BF" w:rsidRPr="00CF2D6F" w:rsidRDefault="00EB35BF" w:rsidP="00EB35BF">
      <w:pPr>
        <w:pStyle w:val="ae"/>
        <w:ind w:firstLineChars="100" w:firstLine="240"/>
        <w:rPr>
          <w:rFonts w:ascii="等线" w:eastAsia="等线" w:hAnsi="等线" w:cs="宋体"/>
          <w:b w:val="0"/>
          <w:sz w:val="24"/>
        </w:rPr>
      </w:pPr>
      <w:r w:rsidRPr="00CF2D6F">
        <w:rPr>
          <w:rFonts w:ascii="等线" w:eastAsia="等线" w:hAnsi="等线" w:cs="宋体" w:hint="eastAsia"/>
          <w:b w:val="0"/>
          <w:sz w:val="24"/>
        </w:rPr>
        <w:t>（一）比选工作小组根据评分标准对照各参选人的参选文件内容进行评分；</w:t>
      </w:r>
    </w:p>
    <w:p w14:paraId="7A1F435B" w14:textId="36C0544C" w:rsidR="00EB35BF" w:rsidRPr="00CF2D6F" w:rsidRDefault="00EB35BF" w:rsidP="00EB35BF">
      <w:pPr>
        <w:pStyle w:val="ae"/>
        <w:ind w:firstLineChars="100" w:firstLine="240"/>
        <w:rPr>
          <w:rFonts w:ascii="等线" w:eastAsia="等线" w:hAnsi="等线" w:cs="宋体"/>
          <w:b w:val="0"/>
          <w:sz w:val="24"/>
        </w:rPr>
      </w:pPr>
      <w:r w:rsidRPr="00CF2D6F">
        <w:rPr>
          <w:rFonts w:ascii="等线" w:eastAsia="等线" w:hAnsi="等线" w:cs="宋体" w:hint="eastAsia"/>
          <w:b w:val="0"/>
          <w:sz w:val="24"/>
        </w:rPr>
        <w:t>（二）计分方法：</w:t>
      </w:r>
      <w:r w:rsidR="00A42812" w:rsidRPr="00CF2D6F">
        <w:rPr>
          <w:rFonts w:ascii="等线" w:eastAsia="等线" w:hAnsi="等线" w:cs="宋体" w:hint="eastAsia"/>
          <w:b w:val="0"/>
          <w:sz w:val="24"/>
        </w:rPr>
        <w:t>将各参选单位的得分合计后取平均值</w:t>
      </w:r>
      <w:r w:rsidRPr="00CF2D6F">
        <w:rPr>
          <w:rFonts w:ascii="等线" w:eastAsia="等线" w:hAnsi="等线" w:cs="宋体" w:hint="eastAsia"/>
          <w:b w:val="0"/>
          <w:sz w:val="24"/>
        </w:rPr>
        <w:t>，即为该参选单位的最终得分；</w:t>
      </w:r>
    </w:p>
    <w:p w14:paraId="1C67E8E1" w14:textId="25F65A73" w:rsidR="00EB35BF" w:rsidRPr="00CF2D6F" w:rsidRDefault="00EB35BF" w:rsidP="00EB35BF">
      <w:pPr>
        <w:pStyle w:val="ae"/>
        <w:ind w:firstLineChars="100" w:firstLine="240"/>
        <w:rPr>
          <w:rFonts w:ascii="等线" w:eastAsia="等线" w:hAnsi="等线" w:cs="宋体"/>
          <w:b w:val="0"/>
          <w:sz w:val="24"/>
        </w:rPr>
      </w:pPr>
      <w:r w:rsidRPr="00CF2D6F">
        <w:rPr>
          <w:rFonts w:ascii="等线" w:eastAsia="等线" w:hAnsi="等线" w:cs="宋体" w:hint="eastAsia"/>
          <w:b w:val="0"/>
          <w:sz w:val="24"/>
        </w:rPr>
        <w:t>（三）比选工作小组依据比选程序和办法以及最终比选结果进行综合评审，按最终得分高低进行排序，若最终得分有相同者，以</w:t>
      </w:r>
      <w:r w:rsidR="0007048B">
        <w:rPr>
          <w:rFonts w:ascii="等线" w:eastAsia="等线" w:hAnsi="等线" w:cs="宋体" w:hint="eastAsia"/>
          <w:b w:val="0"/>
          <w:sz w:val="24"/>
        </w:rPr>
        <w:t>产品性能</w:t>
      </w:r>
      <w:r w:rsidRPr="00CF2D6F">
        <w:rPr>
          <w:rFonts w:ascii="等线" w:eastAsia="等线" w:hAnsi="等线" w:cs="宋体" w:hint="eastAsia"/>
          <w:b w:val="0"/>
          <w:sz w:val="24"/>
        </w:rPr>
        <w:t>及业绩得分高者为优先。</w:t>
      </w:r>
    </w:p>
    <w:p w14:paraId="595DCC17" w14:textId="77777777" w:rsidR="00EB35BF" w:rsidRPr="00CF2D6F" w:rsidRDefault="00EB35BF" w:rsidP="00EB35BF">
      <w:pPr>
        <w:pStyle w:val="ae"/>
        <w:ind w:firstLineChars="100" w:firstLine="240"/>
        <w:rPr>
          <w:rFonts w:ascii="等线" w:eastAsia="等线" w:hAnsi="等线" w:cs="宋体"/>
          <w:b w:val="0"/>
          <w:sz w:val="24"/>
        </w:rPr>
      </w:pPr>
      <w:r w:rsidRPr="00CF2D6F">
        <w:rPr>
          <w:rFonts w:ascii="等线" w:eastAsia="等线" w:hAnsi="等线" w:cs="宋体" w:hint="eastAsia"/>
          <w:b w:val="0"/>
          <w:sz w:val="24"/>
        </w:rPr>
        <w:t>（四）综合评分最高者为第一中标候选人。</w:t>
      </w:r>
    </w:p>
    <w:p w14:paraId="7E6B6BB6" w14:textId="77777777" w:rsidR="00EB35BF" w:rsidRPr="00CF2D6F" w:rsidRDefault="00EB35BF" w:rsidP="00EB35BF">
      <w:pPr>
        <w:tabs>
          <w:tab w:val="left" w:pos="540"/>
          <w:tab w:val="left" w:pos="1080"/>
        </w:tabs>
        <w:jc w:val="left"/>
        <w:rPr>
          <w:rFonts w:eastAsia="等线" w:cs="宋体"/>
          <w:sz w:val="24"/>
        </w:rPr>
      </w:pPr>
    </w:p>
    <w:p w14:paraId="7A1031C1" w14:textId="77777777" w:rsidR="00EB35BF" w:rsidRPr="000D07EA" w:rsidRDefault="00EB35BF" w:rsidP="00EB35BF">
      <w:pPr>
        <w:tabs>
          <w:tab w:val="left" w:pos="540"/>
          <w:tab w:val="left" w:pos="1080"/>
        </w:tabs>
        <w:spacing w:line="360" w:lineRule="auto"/>
        <w:jc w:val="left"/>
        <w:rPr>
          <w:rFonts w:ascii="宋体" w:hAnsi="宋体" w:cs="宋体"/>
          <w:sz w:val="24"/>
        </w:rPr>
      </w:pPr>
    </w:p>
    <w:p w14:paraId="5A51B711" w14:textId="77777777" w:rsidR="00EB35BF" w:rsidRPr="000D07EA" w:rsidRDefault="00EB35BF" w:rsidP="00EB35BF">
      <w:pPr>
        <w:tabs>
          <w:tab w:val="left" w:pos="540"/>
          <w:tab w:val="left" w:pos="1080"/>
        </w:tabs>
        <w:spacing w:line="360" w:lineRule="auto"/>
        <w:jc w:val="left"/>
        <w:rPr>
          <w:rFonts w:ascii="宋体" w:hAnsi="宋体" w:cs="宋体"/>
          <w:sz w:val="24"/>
        </w:rPr>
      </w:pPr>
    </w:p>
    <w:p w14:paraId="0BE8EE0E" w14:textId="77777777" w:rsidR="00EB35BF" w:rsidRPr="000D07EA" w:rsidRDefault="00EB35BF" w:rsidP="00EB35BF">
      <w:pPr>
        <w:tabs>
          <w:tab w:val="left" w:pos="540"/>
          <w:tab w:val="left" w:pos="1080"/>
        </w:tabs>
        <w:spacing w:line="360" w:lineRule="auto"/>
        <w:jc w:val="left"/>
        <w:rPr>
          <w:rFonts w:ascii="宋体" w:hAnsi="宋体" w:cs="宋体"/>
          <w:sz w:val="24"/>
        </w:rPr>
      </w:pPr>
    </w:p>
    <w:p w14:paraId="020151A0" w14:textId="77777777" w:rsidR="00EB35BF" w:rsidRPr="000D07EA" w:rsidRDefault="00EB35BF" w:rsidP="00EB35BF">
      <w:pPr>
        <w:tabs>
          <w:tab w:val="left" w:pos="540"/>
          <w:tab w:val="left" w:pos="1080"/>
        </w:tabs>
        <w:spacing w:line="360" w:lineRule="auto"/>
        <w:jc w:val="left"/>
        <w:rPr>
          <w:rFonts w:ascii="宋体" w:hAnsi="宋体" w:cs="宋体"/>
          <w:sz w:val="24"/>
        </w:rPr>
        <w:sectPr w:rsidR="00EB35BF" w:rsidRPr="000D07EA" w:rsidSect="00FC3B78">
          <w:footerReference w:type="default" r:id="rId8"/>
          <w:footerReference w:type="first" r:id="rId9"/>
          <w:pgSz w:w="11906" w:h="16838"/>
          <w:pgMar w:top="1135" w:right="1800" w:bottom="1134" w:left="1800" w:header="851" w:footer="992" w:gutter="0"/>
          <w:cols w:space="720"/>
          <w:docGrid w:type="lines" w:linePitch="437"/>
        </w:sectPr>
      </w:pPr>
    </w:p>
    <w:p w14:paraId="07A525FE" w14:textId="77777777" w:rsidR="00EB35BF" w:rsidRPr="00BF14A5" w:rsidRDefault="00EB35BF" w:rsidP="00BF14A5">
      <w:pPr>
        <w:pStyle w:val="2"/>
        <w:jc w:val="center"/>
        <w:rPr>
          <w:rFonts w:ascii="宋体" w:eastAsia="宋体" w:hAnsi="宋体" w:cs="等线 Light"/>
          <w:sz w:val="30"/>
          <w:szCs w:val="30"/>
        </w:rPr>
      </w:pPr>
      <w:bookmarkStart w:id="18" w:name="_Toc455686280"/>
      <w:bookmarkStart w:id="19" w:name="_Toc455686355"/>
      <w:bookmarkStart w:id="20" w:name="_Toc2811"/>
      <w:r w:rsidRPr="00BF14A5">
        <w:rPr>
          <w:rFonts w:ascii="宋体" w:eastAsia="宋体" w:hAnsi="宋体" w:cs="等线 Light" w:hint="eastAsia"/>
          <w:sz w:val="30"/>
          <w:szCs w:val="30"/>
        </w:rPr>
        <w:lastRenderedPageBreak/>
        <w:t>第二节</w:t>
      </w:r>
      <w:r w:rsidRPr="00BF14A5">
        <w:rPr>
          <w:rFonts w:ascii="宋体" w:eastAsia="宋体" w:hAnsi="宋体" w:cs="等线 Light"/>
          <w:sz w:val="30"/>
          <w:szCs w:val="30"/>
        </w:rPr>
        <w:t xml:space="preserve"> </w:t>
      </w:r>
      <w:r w:rsidRPr="00BF14A5">
        <w:rPr>
          <w:rFonts w:ascii="宋体" w:eastAsia="宋体" w:hAnsi="宋体" w:cs="等线 Light" w:hint="eastAsia"/>
          <w:sz w:val="30"/>
          <w:szCs w:val="30"/>
        </w:rPr>
        <w:t>评分标准（总分</w:t>
      </w:r>
      <w:r w:rsidRPr="00BF14A5">
        <w:rPr>
          <w:rFonts w:ascii="宋体" w:eastAsia="宋体" w:hAnsi="宋体" w:cs="等线 Light"/>
          <w:sz w:val="30"/>
          <w:szCs w:val="30"/>
        </w:rPr>
        <w:t>100分）</w:t>
      </w:r>
      <w:bookmarkEnd w:id="16"/>
      <w:bookmarkEnd w:id="17"/>
      <w:bookmarkEnd w:id="18"/>
      <w:bookmarkEnd w:id="19"/>
      <w:bookmarkEnd w:id="20"/>
    </w:p>
    <w:p w14:paraId="65AF43F6" w14:textId="77777777" w:rsidR="00EB35BF" w:rsidRPr="00CF2D6F" w:rsidRDefault="00EB35BF" w:rsidP="00EB35BF">
      <w:pPr>
        <w:rPr>
          <w:rFonts w:eastAsia="等线" w:cs="宋体"/>
          <w:b/>
          <w:bCs/>
          <w:sz w:val="24"/>
        </w:rPr>
      </w:pPr>
      <w:r w:rsidRPr="00CF2D6F">
        <w:rPr>
          <w:rFonts w:eastAsia="等线" w:cs="宋体" w:hint="eastAsia"/>
          <w:b/>
          <w:bCs/>
          <w:sz w:val="24"/>
        </w:rPr>
        <w:t>评分标准如下：</w:t>
      </w:r>
    </w:p>
    <w:p w14:paraId="0FCF182A" w14:textId="77777777" w:rsidR="00EB35BF" w:rsidRPr="00CF2D6F" w:rsidRDefault="00EB35BF" w:rsidP="00EB35BF">
      <w:pPr>
        <w:numPr>
          <w:ilvl w:val="0"/>
          <w:numId w:val="5"/>
        </w:numPr>
        <w:spacing w:line="500" w:lineRule="exact"/>
        <w:contextualSpacing/>
        <w:rPr>
          <w:rFonts w:eastAsia="等线" w:cs="宋体"/>
          <w:sz w:val="24"/>
        </w:rPr>
      </w:pPr>
      <w:r w:rsidRPr="00CF2D6F">
        <w:rPr>
          <w:rFonts w:eastAsia="等线" w:cs="宋体" w:hint="eastAsia"/>
          <w:sz w:val="24"/>
        </w:rPr>
        <w:t>评审方法：采用综合评分法，满分为</w:t>
      </w:r>
      <w:r w:rsidRPr="00CF2D6F">
        <w:rPr>
          <w:rFonts w:eastAsia="等线" w:cs="宋体" w:hint="eastAsia"/>
          <w:sz w:val="24"/>
        </w:rPr>
        <w:t>100</w:t>
      </w:r>
      <w:r w:rsidRPr="00CF2D6F">
        <w:rPr>
          <w:rFonts w:eastAsia="等线" w:cs="宋体" w:hint="eastAsia"/>
          <w:sz w:val="24"/>
        </w:rPr>
        <w:t>分。</w:t>
      </w:r>
    </w:p>
    <w:p w14:paraId="16DECBB7" w14:textId="4C1A17E2" w:rsidR="00EB35BF" w:rsidRDefault="00EB35BF" w:rsidP="00EB35BF">
      <w:pPr>
        <w:numPr>
          <w:ilvl w:val="0"/>
          <w:numId w:val="5"/>
        </w:numPr>
        <w:spacing w:line="500" w:lineRule="exact"/>
        <w:contextualSpacing/>
        <w:rPr>
          <w:rFonts w:eastAsia="等线" w:cs="宋体"/>
          <w:sz w:val="24"/>
        </w:rPr>
      </w:pPr>
      <w:bookmarkStart w:id="21" w:name="gxebd_score_horizontal_1"/>
      <w:bookmarkStart w:id="22" w:name="gxebdItem_pack_1_code_2"/>
      <w:bookmarkStart w:id="23" w:name="gxebd_pack_1_factorHorizontal_2"/>
      <w:bookmarkStart w:id="24" w:name="gpcItem_pack_1_code_2"/>
      <w:bookmarkStart w:id="25" w:name="gxebd_pack_1_name__1"/>
      <w:bookmarkStart w:id="26" w:name="gxebd_pack_1_EvalFactorScoreStart"/>
      <w:r w:rsidRPr="00CF2D6F">
        <w:rPr>
          <w:rFonts w:eastAsia="等线" w:cs="宋体" w:hint="eastAsia"/>
          <w:sz w:val="24"/>
        </w:rPr>
        <w:t>具体评审标准</w:t>
      </w:r>
      <w:bookmarkEnd w:id="21"/>
      <w:bookmarkEnd w:id="22"/>
      <w:bookmarkEnd w:id="23"/>
      <w:bookmarkEnd w:id="24"/>
      <w:bookmarkEnd w:id="25"/>
      <w:bookmarkEnd w:id="26"/>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33"/>
        <w:gridCol w:w="1259"/>
        <w:gridCol w:w="1110"/>
        <w:gridCol w:w="6520"/>
      </w:tblGrid>
      <w:tr w:rsidR="00444A67" w:rsidRPr="00FB3C94" w14:paraId="440D6884" w14:textId="77777777" w:rsidTr="0035282F">
        <w:trPr>
          <w:trHeight w:val="20"/>
          <w:jc w:val="center"/>
        </w:trPr>
        <w:tc>
          <w:tcPr>
            <w:tcW w:w="381" w:type="pct"/>
            <w:tcBorders>
              <w:top w:val="single" w:sz="6" w:space="0" w:color="auto"/>
              <w:left w:val="single" w:sz="6" w:space="0" w:color="auto"/>
              <w:bottom w:val="single" w:sz="6" w:space="0" w:color="auto"/>
              <w:right w:val="single" w:sz="6" w:space="0" w:color="auto"/>
            </w:tcBorders>
            <w:vAlign w:val="center"/>
          </w:tcPr>
          <w:p w14:paraId="2A847920" w14:textId="77777777" w:rsidR="00444A67" w:rsidRPr="00FB3C94" w:rsidRDefault="00444A67" w:rsidP="0035282F">
            <w:pPr>
              <w:spacing w:line="300" w:lineRule="auto"/>
              <w:jc w:val="center"/>
              <w:rPr>
                <w:rFonts w:ascii="宋体" w:hAnsi="宋体"/>
                <w:b/>
                <w:sz w:val="22"/>
              </w:rPr>
            </w:pPr>
            <w:r w:rsidRPr="00FB3C94">
              <w:rPr>
                <w:rFonts w:ascii="宋体" w:hAnsi="宋体" w:cs="微软雅黑" w:hint="eastAsia"/>
                <w:b/>
                <w:sz w:val="22"/>
              </w:rPr>
              <w:t>序号</w:t>
            </w:r>
          </w:p>
        </w:tc>
        <w:tc>
          <w:tcPr>
            <w:tcW w:w="654" w:type="pct"/>
            <w:tcBorders>
              <w:top w:val="single" w:sz="6" w:space="0" w:color="auto"/>
              <w:left w:val="single" w:sz="6" w:space="0" w:color="auto"/>
              <w:bottom w:val="single" w:sz="6" w:space="0" w:color="auto"/>
              <w:right w:val="single" w:sz="6" w:space="0" w:color="auto"/>
            </w:tcBorders>
            <w:vAlign w:val="center"/>
          </w:tcPr>
          <w:p w14:paraId="372794C5" w14:textId="77777777" w:rsidR="00444A67" w:rsidRPr="00FB3C94" w:rsidRDefault="00444A67" w:rsidP="0035282F">
            <w:pPr>
              <w:spacing w:line="300" w:lineRule="auto"/>
              <w:jc w:val="center"/>
              <w:rPr>
                <w:rFonts w:ascii="宋体" w:hAnsi="宋体"/>
                <w:b/>
                <w:sz w:val="22"/>
              </w:rPr>
            </w:pPr>
            <w:r w:rsidRPr="00FB3C94">
              <w:rPr>
                <w:rFonts w:ascii="宋体" w:hAnsi="宋体" w:cs="微软雅黑" w:hint="eastAsia"/>
                <w:b/>
                <w:sz w:val="22"/>
              </w:rPr>
              <w:t>评审条款</w:t>
            </w:r>
          </w:p>
        </w:tc>
        <w:tc>
          <w:tcPr>
            <w:tcW w:w="577" w:type="pct"/>
            <w:tcBorders>
              <w:top w:val="single" w:sz="6" w:space="0" w:color="auto"/>
              <w:left w:val="single" w:sz="6" w:space="0" w:color="auto"/>
              <w:bottom w:val="single" w:sz="6" w:space="0" w:color="auto"/>
              <w:right w:val="single" w:sz="6" w:space="0" w:color="auto"/>
            </w:tcBorders>
            <w:vAlign w:val="center"/>
          </w:tcPr>
          <w:p w14:paraId="048322BC" w14:textId="77777777" w:rsidR="00444A67" w:rsidRPr="00FB3C94" w:rsidRDefault="00444A67" w:rsidP="0035282F">
            <w:pPr>
              <w:spacing w:line="300" w:lineRule="auto"/>
              <w:jc w:val="center"/>
              <w:rPr>
                <w:rFonts w:ascii="宋体" w:hAnsi="宋体"/>
                <w:b/>
                <w:sz w:val="22"/>
              </w:rPr>
            </w:pPr>
            <w:r w:rsidRPr="00FB3C94">
              <w:rPr>
                <w:rFonts w:ascii="宋体" w:hAnsi="宋体" w:cs="微软雅黑" w:hint="eastAsia"/>
                <w:b/>
                <w:sz w:val="22"/>
              </w:rPr>
              <w:t>评审项</w:t>
            </w:r>
          </w:p>
        </w:tc>
        <w:tc>
          <w:tcPr>
            <w:tcW w:w="3388" w:type="pct"/>
            <w:tcBorders>
              <w:top w:val="single" w:sz="6" w:space="0" w:color="auto"/>
              <w:left w:val="single" w:sz="6" w:space="0" w:color="auto"/>
              <w:bottom w:val="single" w:sz="6" w:space="0" w:color="auto"/>
              <w:right w:val="single" w:sz="6" w:space="0" w:color="auto"/>
            </w:tcBorders>
            <w:vAlign w:val="center"/>
          </w:tcPr>
          <w:p w14:paraId="35D83F9E" w14:textId="77777777" w:rsidR="00444A67" w:rsidRPr="00FB3C94" w:rsidRDefault="00444A67" w:rsidP="0035282F">
            <w:pPr>
              <w:spacing w:line="300" w:lineRule="auto"/>
              <w:jc w:val="center"/>
              <w:rPr>
                <w:rFonts w:ascii="宋体" w:hAnsi="宋体"/>
                <w:b/>
                <w:sz w:val="22"/>
              </w:rPr>
            </w:pPr>
            <w:r w:rsidRPr="00FB3C94">
              <w:rPr>
                <w:rFonts w:ascii="宋体" w:hAnsi="宋体" w:cs="微软雅黑" w:hint="eastAsia"/>
                <w:b/>
                <w:sz w:val="22"/>
              </w:rPr>
              <w:t>评审细则</w:t>
            </w:r>
          </w:p>
        </w:tc>
      </w:tr>
      <w:tr w:rsidR="00444A67" w:rsidRPr="00FB3C94" w14:paraId="2DFA6784" w14:textId="77777777" w:rsidTr="0035282F">
        <w:trPr>
          <w:trHeight w:val="20"/>
          <w:jc w:val="center"/>
        </w:trPr>
        <w:tc>
          <w:tcPr>
            <w:tcW w:w="381" w:type="pct"/>
            <w:tcBorders>
              <w:top w:val="single" w:sz="6" w:space="0" w:color="auto"/>
              <w:left w:val="single" w:sz="6" w:space="0" w:color="auto"/>
              <w:bottom w:val="single" w:sz="6" w:space="0" w:color="auto"/>
              <w:right w:val="single" w:sz="6" w:space="0" w:color="auto"/>
            </w:tcBorders>
            <w:vAlign w:val="center"/>
          </w:tcPr>
          <w:p w14:paraId="516F5ACE" w14:textId="77777777" w:rsidR="00444A67" w:rsidRPr="00FB3C94" w:rsidRDefault="00444A67" w:rsidP="0035282F">
            <w:pPr>
              <w:spacing w:line="300" w:lineRule="auto"/>
              <w:jc w:val="center"/>
              <w:rPr>
                <w:rFonts w:ascii="宋体" w:hAnsi="宋体"/>
                <w:b/>
                <w:sz w:val="22"/>
              </w:rPr>
            </w:pPr>
            <w:r w:rsidRPr="00FB3C94">
              <w:rPr>
                <w:rFonts w:ascii="宋体" w:hAnsi="宋体" w:hint="eastAsia"/>
                <w:b/>
                <w:sz w:val="22"/>
              </w:rPr>
              <w:t>1</w:t>
            </w:r>
          </w:p>
        </w:tc>
        <w:tc>
          <w:tcPr>
            <w:tcW w:w="654" w:type="pct"/>
            <w:tcBorders>
              <w:top w:val="single" w:sz="6" w:space="0" w:color="auto"/>
              <w:left w:val="single" w:sz="6" w:space="0" w:color="auto"/>
              <w:bottom w:val="single" w:sz="6" w:space="0" w:color="auto"/>
              <w:right w:val="single" w:sz="6" w:space="0" w:color="auto"/>
            </w:tcBorders>
            <w:vAlign w:val="center"/>
          </w:tcPr>
          <w:p w14:paraId="37FB7C49" w14:textId="77777777" w:rsidR="00444A67" w:rsidRPr="00FB3C94" w:rsidRDefault="00444A67" w:rsidP="0035282F">
            <w:pPr>
              <w:spacing w:line="300" w:lineRule="auto"/>
              <w:jc w:val="center"/>
              <w:rPr>
                <w:rFonts w:ascii="宋体" w:hAnsi="宋体"/>
                <w:sz w:val="22"/>
              </w:rPr>
            </w:pPr>
            <w:r w:rsidRPr="00FB3C94">
              <w:rPr>
                <w:rFonts w:ascii="宋体" w:hAnsi="宋体" w:cs="微软雅黑" w:hint="eastAsia"/>
                <w:sz w:val="22"/>
              </w:rPr>
              <w:t>价格部分</w:t>
            </w:r>
          </w:p>
          <w:p w14:paraId="45DBC221" w14:textId="77777777" w:rsidR="00444A67" w:rsidRPr="00FB3C94" w:rsidRDefault="00444A67" w:rsidP="0035282F">
            <w:pPr>
              <w:spacing w:line="300" w:lineRule="auto"/>
              <w:jc w:val="center"/>
              <w:rPr>
                <w:rFonts w:ascii="宋体" w:hAnsi="宋体"/>
                <w:sz w:val="22"/>
              </w:rPr>
            </w:pPr>
            <w:r w:rsidRPr="00FB3C94">
              <w:rPr>
                <w:rFonts w:ascii="宋体" w:hAnsi="宋体" w:hint="eastAsia"/>
                <w:sz w:val="22"/>
              </w:rPr>
              <w:t>(</w:t>
            </w:r>
            <w:r>
              <w:rPr>
                <w:rFonts w:ascii="宋体" w:hAnsi="宋体"/>
                <w:sz w:val="22"/>
              </w:rPr>
              <w:t>3</w:t>
            </w:r>
            <w:r w:rsidRPr="00FB3C94">
              <w:rPr>
                <w:rFonts w:ascii="宋体" w:hAnsi="宋体" w:hint="eastAsia"/>
                <w:sz w:val="22"/>
              </w:rPr>
              <w:t>0</w:t>
            </w:r>
            <w:r w:rsidRPr="00FB3C94">
              <w:rPr>
                <w:rFonts w:ascii="宋体" w:hAnsi="宋体" w:cs="微软雅黑" w:hint="eastAsia"/>
                <w:sz w:val="22"/>
              </w:rPr>
              <w:t>分</w:t>
            </w:r>
            <w:r w:rsidRPr="00FB3C94">
              <w:rPr>
                <w:rFonts w:ascii="宋体" w:hAnsi="宋体" w:hint="eastAsia"/>
                <w:sz w:val="22"/>
              </w:rPr>
              <w:t>)</w:t>
            </w:r>
          </w:p>
        </w:tc>
        <w:tc>
          <w:tcPr>
            <w:tcW w:w="577" w:type="pct"/>
            <w:tcBorders>
              <w:top w:val="single" w:sz="6" w:space="0" w:color="auto"/>
              <w:left w:val="single" w:sz="6" w:space="0" w:color="auto"/>
              <w:bottom w:val="single" w:sz="6" w:space="0" w:color="auto"/>
              <w:right w:val="single" w:sz="6" w:space="0" w:color="auto"/>
            </w:tcBorders>
            <w:vAlign w:val="center"/>
          </w:tcPr>
          <w:p w14:paraId="1AB33C04" w14:textId="77777777" w:rsidR="00444A67" w:rsidRPr="00FB3C94" w:rsidRDefault="00444A67" w:rsidP="0035282F">
            <w:pPr>
              <w:spacing w:line="300" w:lineRule="auto"/>
              <w:jc w:val="center"/>
              <w:rPr>
                <w:rFonts w:ascii="宋体" w:hAnsi="宋体"/>
                <w:sz w:val="22"/>
              </w:rPr>
            </w:pPr>
            <w:r w:rsidRPr="00FB3C94">
              <w:rPr>
                <w:rFonts w:ascii="宋体" w:hAnsi="宋体" w:cs="微软雅黑" w:hint="eastAsia"/>
                <w:sz w:val="22"/>
              </w:rPr>
              <w:t>价格</w:t>
            </w:r>
          </w:p>
          <w:p w14:paraId="691218A1" w14:textId="77777777" w:rsidR="00444A67" w:rsidRPr="00FB3C94" w:rsidRDefault="00444A67" w:rsidP="0035282F">
            <w:pPr>
              <w:spacing w:line="300" w:lineRule="auto"/>
              <w:jc w:val="center"/>
              <w:rPr>
                <w:rFonts w:ascii="宋体" w:hAnsi="宋体"/>
                <w:sz w:val="22"/>
              </w:rPr>
            </w:pPr>
            <w:r w:rsidRPr="00FB3C94">
              <w:rPr>
                <w:rFonts w:ascii="宋体" w:hAnsi="宋体" w:hint="eastAsia"/>
                <w:sz w:val="22"/>
              </w:rPr>
              <w:t>(</w:t>
            </w:r>
            <w:r>
              <w:rPr>
                <w:rFonts w:ascii="宋体" w:hAnsi="宋体"/>
                <w:sz w:val="22"/>
              </w:rPr>
              <w:t>3</w:t>
            </w:r>
            <w:r w:rsidRPr="00FB3C94">
              <w:rPr>
                <w:rFonts w:ascii="宋体" w:hAnsi="宋体" w:hint="eastAsia"/>
                <w:sz w:val="22"/>
              </w:rPr>
              <w:t>0</w:t>
            </w:r>
            <w:r w:rsidRPr="00FB3C94">
              <w:rPr>
                <w:rFonts w:ascii="宋体" w:hAnsi="宋体" w:cs="微软雅黑" w:hint="eastAsia"/>
                <w:sz w:val="22"/>
              </w:rPr>
              <w:t>分</w:t>
            </w:r>
            <w:r w:rsidRPr="00FB3C94">
              <w:rPr>
                <w:rFonts w:ascii="宋体" w:hAnsi="宋体" w:hint="eastAsia"/>
                <w:sz w:val="22"/>
              </w:rPr>
              <w:t>)</w:t>
            </w:r>
          </w:p>
        </w:tc>
        <w:tc>
          <w:tcPr>
            <w:tcW w:w="3388" w:type="pct"/>
            <w:tcBorders>
              <w:top w:val="single" w:sz="6" w:space="0" w:color="auto"/>
              <w:left w:val="single" w:sz="6" w:space="0" w:color="auto"/>
              <w:bottom w:val="single" w:sz="6" w:space="0" w:color="auto"/>
              <w:right w:val="single" w:sz="6" w:space="0" w:color="auto"/>
            </w:tcBorders>
            <w:vAlign w:val="center"/>
          </w:tcPr>
          <w:p w14:paraId="7647B4A6" w14:textId="77777777" w:rsidR="00444A67" w:rsidRPr="00FB3C94" w:rsidRDefault="00444A67" w:rsidP="0035282F">
            <w:pPr>
              <w:spacing w:line="300" w:lineRule="auto"/>
              <w:rPr>
                <w:rFonts w:ascii="宋体" w:hAnsi="宋体" w:cs="宋体"/>
                <w:sz w:val="22"/>
              </w:rPr>
            </w:pPr>
            <w:r w:rsidRPr="00FB3C94">
              <w:rPr>
                <w:rFonts w:ascii="宋体" w:hAnsi="宋体" w:cs="微软雅黑" w:hint="eastAsia"/>
                <w:sz w:val="22"/>
              </w:rPr>
              <w:t>最低的投标总价报价为评标基准价，其价格分为满分。其他供应商的投标总价价格</w:t>
            </w:r>
            <w:proofErr w:type="gramStart"/>
            <w:r w:rsidRPr="00FB3C94">
              <w:rPr>
                <w:rFonts w:ascii="宋体" w:hAnsi="宋体" w:cs="微软雅黑" w:hint="eastAsia"/>
                <w:sz w:val="22"/>
              </w:rPr>
              <w:t>分统一</w:t>
            </w:r>
            <w:proofErr w:type="gramEnd"/>
            <w:r w:rsidRPr="00FB3C94">
              <w:rPr>
                <w:rFonts w:ascii="宋体" w:hAnsi="宋体" w:cs="微软雅黑" w:hint="eastAsia"/>
                <w:sz w:val="22"/>
              </w:rPr>
              <w:t>按照下列公式计算：</w:t>
            </w:r>
          </w:p>
          <w:p w14:paraId="37EA2E2E" w14:textId="77777777" w:rsidR="00444A67" w:rsidRPr="00FB3C94" w:rsidRDefault="00444A67" w:rsidP="0035282F">
            <w:pPr>
              <w:spacing w:line="300" w:lineRule="auto"/>
              <w:rPr>
                <w:rFonts w:ascii="宋体" w:hAnsi="宋体" w:cs="宋体"/>
                <w:sz w:val="22"/>
              </w:rPr>
            </w:pPr>
            <w:r w:rsidRPr="00FB3C94">
              <w:rPr>
                <w:rFonts w:ascii="宋体" w:hAnsi="宋体" w:cs="微软雅黑" w:hint="eastAsia"/>
                <w:sz w:val="22"/>
              </w:rPr>
              <w:t>投标总价价格得分</w:t>
            </w:r>
            <w:r w:rsidRPr="00FB3C94">
              <w:rPr>
                <w:rFonts w:ascii="宋体" w:hAnsi="宋体" w:cs="宋体" w:hint="eastAsia"/>
                <w:sz w:val="22"/>
              </w:rPr>
              <w:t>=(</w:t>
            </w:r>
            <w:r w:rsidRPr="00FB3C94">
              <w:rPr>
                <w:rFonts w:ascii="宋体" w:hAnsi="宋体" w:cs="微软雅黑" w:hint="eastAsia"/>
                <w:sz w:val="22"/>
              </w:rPr>
              <w:t>最低投标总价报价</w:t>
            </w:r>
            <w:r w:rsidRPr="00FB3C94">
              <w:rPr>
                <w:rFonts w:ascii="宋体" w:hAnsi="宋体" w:cs="宋体" w:hint="eastAsia"/>
                <w:sz w:val="22"/>
              </w:rPr>
              <w:t>/</w:t>
            </w:r>
            <w:r w:rsidRPr="00FB3C94">
              <w:rPr>
                <w:rFonts w:ascii="宋体" w:hAnsi="宋体" w:cs="微软雅黑" w:hint="eastAsia"/>
                <w:sz w:val="22"/>
              </w:rPr>
              <w:t>供应商的投标总价报价</w:t>
            </w:r>
            <w:r w:rsidRPr="00FB3C94">
              <w:rPr>
                <w:rFonts w:ascii="宋体" w:hAnsi="宋体" w:cs="宋体" w:hint="eastAsia"/>
                <w:sz w:val="22"/>
              </w:rPr>
              <w:t>)×</w:t>
            </w:r>
            <w:r>
              <w:rPr>
                <w:rFonts w:ascii="宋体" w:hAnsi="宋体" w:cs="宋体"/>
                <w:sz w:val="22"/>
              </w:rPr>
              <w:t>30</w:t>
            </w:r>
            <w:r w:rsidRPr="00FB3C94">
              <w:rPr>
                <w:rFonts w:ascii="宋体" w:hAnsi="宋体" w:cs="微软雅黑" w:hint="eastAsia"/>
                <w:sz w:val="22"/>
              </w:rPr>
              <w:t>（保留小数点后两位）</w:t>
            </w:r>
          </w:p>
        </w:tc>
      </w:tr>
      <w:tr w:rsidR="00444A67" w:rsidRPr="00FB3C94" w14:paraId="0E3FB63C" w14:textId="77777777" w:rsidTr="0035282F">
        <w:trPr>
          <w:trHeight w:val="192"/>
          <w:jc w:val="center"/>
        </w:trPr>
        <w:tc>
          <w:tcPr>
            <w:tcW w:w="381" w:type="pct"/>
            <w:vMerge w:val="restart"/>
            <w:tcBorders>
              <w:top w:val="single" w:sz="6" w:space="0" w:color="auto"/>
              <w:left w:val="single" w:sz="6" w:space="0" w:color="auto"/>
              <w:right w:val="single" w:sz="6" w:space="0" w:color="auto"/>
            </w:tcBorders>
            <w:vAlign w:val="center"/>
          </w:tcPr>
          <w:p w14:paraId="7A61ED65" w14:textId="77777777" w:rsidR="00444A67" w:rsidRPr="00FB3C94" w:rsidRDefault="00444A67" w:rsidP="0035282F">
            <w:pPr>
              <w:spacing w:line="300" w:lineRule="auto"/>
              <w:jc w:val="center"/>
              <w:rPr>
                <w:rFonts w:ascii="宋体" w:hAnsi="宋体"/>
                <w:b/>
                <w:sz w:val="22"/>
              </w:rPr>
            </w:pPr>
            <w:r w:rsidRPr="00FB3C94">
              <w:rPr>
                <w:rFonts w:ascii="宋体" w:hAnsi="宋体" w:hint="eastAsia"/>
                <w:b/>
                <w:sz w:val="22"/>
              </w:rPr>
              <w:t>2</w:t>
            </w:r>
          </w:p>
        </w:tc>
        <w:tc>
          <w:tcPr>
            <w:tcW w:w="654" w:type="pct"/>
            <w:vMerge w:val="restart"/>
            <w:tcBorders>
              <w:top w:val="single" w:sz="6" w:space="0" w:color="auto"/>
              <w:left w:val="single" w:sz="6" w:space="0" w:color="auto"/>
              <w:right w:val="single" w:sz="6" w:space="0" w:color="auto"/>
            </w:tcBorders>
            <w:vAlign w:val="center"/>
          </w:tcPr>
          <w:p w14:paraId="19DD2F9C" w14:textId="77777777" w:rsidR="00444A67" w:rsidRPr="00FB3C94" w:rsidRDefault="00444A67" w:rsidP="0035282F">
            <w:pPr>
              <w:spacing w:line="300" w:lineRule="auto"/>
              <w:jc w:val="center"/>
              <w:rPr>
                <w:rFonts w:ascii="宋体" w:hAnsi="宋体"/>
                <w:sz w:val="22"/>
              </w:rPr>
            </w:pPr>
            <w:r w:rsidRPr="00FB3C94">
              <w:rPr>
                <w:rFonts w:ascii="宋体" w:hAnsi="宋体" w:cs="微软雅黑" w:hint="eastAsia"/>
                <w:sz w:val="22"/>
              </w:rPr>
              <w:t>商务部分</w:t>
            </w:r>
          </w:p>
          <w:p w14:paraId="55782726" w14:textId="77777777" w:rsidR="00444A67" w:rsidRPr="00FB3C94" w:rsidRDefault="00444A67" w:rsidP="0035282F">
            <w:pPr>
              <w:spacing w:line="300" w:lineRule="auto"/>
              <w:jc w:val="center"/>
              <w:rPr>
                <w:rFonts w:ascii="宋体" w:hAnsi="宋体"/>
                <w:sz w:val="22"/>
              </w:rPr>
            </w:pPr>
            <w:r w:rsidRPr="00FB3C94">
              <w:rPr>
                <w:rFonts w:ascii="宋体" w:hAnsi="宋体" w:cs="微软雅黑" w:hint="eastAsia"/>
                <w:sz w:val="22"/>
              </w:rPr>
              <w:t>（</w:t>
            </w:r>
            <w:r w:rsidRPr="00FB3C94">
              <w:rPr>
                <w:rFonts w:ascii="宋体" w:hAnsi="宋体"/>
                <w:sz w:val="22"/>
              </w:rPr>
              <w:t>3</w:t>
            </w:r>
            <w:r>
              <w:rPr>
                <w:rFonts w:ascii="宋体" w:hAnsi="宋体"/>
                <w:sz w:val="22"/>
              </w:rPr>
              <w:t>8</w:t>
            </w:r>
            <w:r w:rsidRPr="00FB3C94">
              <w:rPr>
                <w:rFonts w:ascii="宋体" w:hAnsi="宋体" w:cs="微软雅黑" w:hint="eastAsia"/>
                <w:sz w:val="22"/>
              </w:rPr>
              <w:t>分）</w:t>
            </w:r>
          </w:p>
        </w:tc>
        <w:tc>
          <w:tcPr>
            <w:tcW w:w="577" w:type="pct"/>
            <w:tcBorders>
              <w:top w:val="single" w:sz="6" w:space="0" w:color="auto"/>
              <w:left w:val="single" w:sz="6" w:space="0" w:color="auto"/>
              <w:bottom w:val="single" w:sz="4" w:space="0" w:color="auto"/>
              <w:right w:val="single" w:sz="6" w:space="0" w:color="auto"/>
            </w:tcBorders>
            <w:vAlign w:val="center"/>
          </w:tcPr>
          <w:p w14:paraId="7D82AE79" w14:textId="77777777" w:rsidR="00444A67" w:rsidRPr="00FB3C94" w:rsidRDefault="00444A67" w:rsidP="0035282F">
            <w:pPr>
              <w:spacing w:line="300" w:lineRule="auto"/>
              <w:jc w:val="center"/>
              <w:rPr>
                <w:rFonts w:ascii="宋体" w:hAnsi="宋体"/>
                <w:sz w:val="22"/>
              </w:rPr>
            </w:pPr>
            <w:r>
              <w:rPr>
                <w:rFonts w:ascii="宋体" w:hAnsi="宋体" w:cs="微软雅黑" w:hint="eastAsia"/>
                <w:sz w:val="22"/>
              </w:rPr>
              <w:t>人员</w:t>
            </w:r>
            <w:r w:rsidRPr="00FB3C94">
              <w:rPr>
                <w:rFonts w:ascii="宋体" w:hAnsi="宋体" w:cs="微软雅黑" w:hint="eastAsia"/>
                <w:sz w:val="22"/>
              </w:rPr>
              <w:t>配置</w:t>
            </w:r>
          </w:p>
          <w:p w14:paraId="196C57B6" w14:textId="77777777" w:rsidR="00444A67" w:rsidRPr="00FB3C94" w:rsidRDefault="00444A67" w:rsidP="0035282F">
            <w:pPr>
              <w:spacing w:line="300" w:lineRule="auto"/>
              <w:jc w:val="center"/>
              <w:rPr>
                <w:rFonts w:ascii="宋体" w:hAnsi="宋体"/>
                <w:sz w:val="22"/>
              </w:rPr>
            </w:pPr>
            <w:r w:rsidRPr="00FB3C94">
              <w:rPr>
                <w:rFonts w:ascii="宋体" w:hAnsi="宋体" w:cs="微软雅黑" w:hint="eastAsia"/>
                <w:sz w:val="22"/>
              </w:rPr>
              <w:t>（</w:t>
            </w:r>
            <w:r w:rsidRPr="00FB3C94">
              <w:rPr>
                <w:rFonts w:ascii="宋体" w:hAnsi="宋体"/>
                <w:sz w:val="22"/>
              </w:rPr>
              <w:t>10</w:t>
            </w:r>
            <w:r w:rsidRPr="00FB3C94">
              <w:rPr>
                <w:rFonts w:ascii="宋体" w:hAnsi="宋体" w:cs="微软雅黑" w:hint="eastAsia"/>
                <w:sz w:val="22"/>
              </w:rPr>
              <w:t>分）</w:t>
            </w:r>
          </w:p>
        </w:tc>
        <w:tc>
          <w:tcPr>
            <w:tcW w:w="3388" w:type="pct"/>
            <w:tcBorders>
              <w:top w:val="single" w:sz="6" w:space="0" w:color="auto"/>
              <w:left w:val="single" w:sz="6" w:space="0" w:color="auto"/>
              <w:bottom w:val="single" w:sz="4" w:space="0" w:color="auto"/>
              <w:right w:val="single" w:sz="6" w:space="0" w:color="auto"/>
            </w:tcBorders>
            <w:vAlign w:val="center"/>
          </w:tcPr>
          <w:p w14:paraId="6C6DAF6A" w14:textId="77777777" w:rsidR="00444A67" w:rsidRPr="00B6747F" w:rsidRDefault="00444A67" w:rsidP="0035282F">
            <w:pPr>
              <w:spacing w:line="300" w:lineRule="auto"/>
              <w:rPr>
                <w:rFonts w:ascii="宋体" w:hAnsi="宋体" w:cs="宋体"/>
                <w:sz w:val="22"/>
              </w:rPr>
            </w:pPr>
            <w:r w:rsidRPr="00B6747F">
              <w:rPr>
                <w:rFonts w:ascii="宋体" w:hAnsi="宋体" w:cs="宋体" w:hint="eastAsia"/>
                <w:sz w:val="22"/>
              </w:rPr>
              <w:t>综合审查供应商所拟投入本项目的人员配备情况进行打分；</w:t>
            </w:r>
          </w:p>
          <w:p w14:paraId="46EF6E98" w14:textId="77777777" w:rsidR="00444A67" w:rsidRPr="00B6747F" w:rsidRDefault="00444A67" w:rsidP="0035282F">
            <w:pPr>
              <w:spacing w:line="300" w:lineRule="auto"/>
              <w:rPr>
                <w:rFonts w:ascii="宋体" w:hAnsi="宋体" w:cs="宋体"/>
                <w:sz w:val="22"/>
              </w:rPr>
            </w:pPr>
            <w:r w:rsidRPr="00B6747F">
              <w:rPr>
                <w:rFonts w:ascii="宋体" w:hAnsi="宋体" w:cs="宋体"/>
                <w:sz w:val="22"/>
              </w:rPr>
              <w:t>1.</w:t>
            </w:r>
            <w:r w:rsidRPr="00B6747F">
              <w:rPr>
                <w:rFonts w:ascii="宋体" w:hAnsi="宋体" w:cs="宋体" w:hint="eastAsia"/>
                <w:sz w:val="22"/>
              </w:rPr>
              <w:t>人员配备合理，专业齐全，得</w:t>
            </w:r>
            <w:r w:rsidRPr="00B6747F">
              <w:rPr>
                <w:rFonts w:ascii="宋体" w:hAnsi="宋体" w:cs="宋体"/>
                <w:sz w:val="22"/>
              </w:rPr>
              <w:t xml:space="preserve"> </w:t>
            </w:r>
            <w:r>
              <w:rPr>
                <w:rFonts w:ascii="宋体" w:hAnsi="宋体" w:cs="宋体"/>
                <w:sz w:val="22"/>
              </w:rPr>
              <w:t>4</w:t>
            </w:r>
            <w:r w:rsidRPr="00B6747F">
              <w:rPr>
                <w:rFonts w:ascii="宋体" w:hAnsi="宋体" w:cs="宋体"/>
                <w:sz w:val="22"/>
              </w:rPr>
              <w:t xml:space="preserve"> </w:t>
            </w:r>
            <w:r w:rsidRPr="00B6747F">
              <w:rPr>
                <w:rFonts w:ascii="宋体" w:hAnsi="宋体" w:cs="宋体" w:hint="eastAsia"/>
                <w:sz w:val="22"/>
              </w:rPr>
              <w:t>分；人员配备情况一般，专业基本齐全，得</w:t>
            </w:r>
            <w:r w:rsidRPr="00B6747F">
              <w:rPr>
                <w:rFonts w:ascii="宋体" w:hAnsi="宋体" w:cs="宋体"/>
                <w:sz w:val="22"/>
              </w:rPr>
              <w:t xml:space="preserve"> </w:t>
            </w:r>
            <w:r>
              <w:rPr>
                <w:rFonts w:ascii="宋体" w:hAnsi="宋体" w:cs="宋体"/>
                <w:sz w:val="22"/>
              </w:rPr>
              <w:t>2</w:t>
            </w:r>
            <w:r w:rsidRPr="00B6747F">
              <w:rPr>
                <w:rFonts w:ascii="宋体" w:hAnsi="宋体" w:cs="宋体" w:hint="eastAsia"/>
                <w:sz w:val="22"/>
              </w:rPr>
              <w:t>分；人员配备欠合理，专业不够齐全，得</w:t>
            </w:r>
            <w:r w:rsidRPr="00B6747F">
              <w:rPr>
                <w:rFonts w:ascii="宋体" w:hAnsi="宋体" w:cs="宋体"/>
                <w:sz w:val="22"/>
              </w:rPr>
              <w:t xml:space="preserve"> </w:t>
            </w:r>
            <w:r>
              <w:rPr>
                <w:rFonts w:ascii="宋体" w:hAnsi="宋体" w:cs="宋体"/>
                <w:sz w:val="22"/>
              </w:rPr>
              <w:t>1</w:t>
            </w:r>
            <w:r w:rsidRPr="00B6747F">
              <w:rPr>
                <w:rFonts w:ascii="宋体" w:hAnsi="宋体" w:cs="宋体"/>
                <w:sz w:val="22"/>
              </w:rPr>
              <w:t xml:space="preserve"> </w:t>
            </w:r>
            <w:r w:rsidRPr="00B6747F">
              <w:rPr>
                <w:rFonts w:ascii="宋体" w:hAnsi="宋体" w:cs="宋体" w:hint="eastAsia"/>
                <w:sz w:val="22"/>
              </w:rPr>
              <w:t>分；未提供人员或未提供人员相关证明材料，得</w:t>
            </w:r>
            <w:r w:rsidRPr="00B6747F">
              <w:rPr>
                <w:rFonts w:ascii="宋体" w:hAnsi="宋体" w:cs="宋体"/>
                <w:sz w:val="22"/>
              </w:rPr>
              <w:t xml:space="preserve">0 </w:t>
            </w:r>
            <w:r w:rsidRPr="00B6747F">
              <w:rPr>
                <w:rFonts w:ascii="宋体" w:hAnsi="宋体" w:cs="宋体" w:hint="eastAsia"/>
                <w:sz w:val="22"/>
              </w:rPr>
              <w:t>分。</w:t>
            </w:r>
          </w:p>
          <w:p w14:paraId="6A728513" w14:textId="77777777" w:rsidR="00444A67" w:rsidRPr="00FB3C94" w:rsidRDefault="00444A67" w:rsidP="0035282F">
            <w:pPr>
              <w:spacing w:line="300" w:lineRule="auto"/>
              <w:rPr>
                <w:rFonts w:ascii="宋体" w:hAnsi="宋体" w:cs="宋体"/>
                <w:sz w:val="22"/>
              </w:rPr>
            </w:pPr>
            <w:r w:rsidRPr="00FB3C94">
              <w:rPr>
                <w:rFonts w:ascii="宋体" w:hAnsi="宋体" w:cs="宋体" w:hint="eastAsia"/>
                <w:sz w:val="22"/>
              </w:rPr>
              <w:t>2.</w:t>
            </w:r>
            <w:r w:rsidRPr="00FB3C94">
              <w:rPr>
                <w:rFonts w:ascii="宋体" w:hAnsi="宋体" w:cs="微软雅黑" w:hint="eastAsia"/>
                <w:sz w:val="22"/>
              </w:rPr>
              <w:t>项目总负责人具有计算机或软件工程类硕士研究生及以上学历，同时具有信息系统业务安全服务工程师证书和安全防范系统安装维护员五级证书，得</w:t>
            </w:r>
            <w:r w:rsidRPr="00FB3C94">
              <w:rPr>
                <w:rFonts w:ascii="宋体" w:hAnsi="宋体" w:cs="宋体"/>
                <w:sz w:val="22"/>
              </w:rPr>
              <w:t>3</w:t>
            </w:r>
            <w:r w:rsidRPr="00FB3C94">
              <w:rPr>
                <w:rFonts w:ascii="宋体" w:hAnsi="宋体" w:cs="微软雅黑" w:hint="eastAsia"/>
                <w:sz w:val="22"/>
              </w:rPr>
              <w:t>分，不满足或不提供则不得分；</w:t>
            </w:r>
          </w:p>
          <w:p w14:paraId="46680B29" w14:textId="77777777" w:rsidR="00444A67" w:rsidRPr="00FB3C94" w:rsidRDefault="00444A67" w:rsidP="0035282F">
            <w:pPr>
              <w:spacing w:line="300" w:lineRule="auto"/>
              <w:rPr>
                <w:rFonts w:ascii="宋体" w:hAnsi="宋体" w:cs="宋体"/>
                <w:sz w:val="22"/>
              </w:rPr>
            </w:pPr>
            <w:r w:rsidRPr="00FB3C94">
              <w:rPr>
                <w:rFonts w:ascii="宋体" w:hAnsi="宋体" w:cs="宋体" w:hint="eastAsia"/>
                <w:sz w:val="22"/>
              </w:rPr>
              <w:t>3</w:t>
            </w:r>
            <w:r w:rsidRPr="00FB3C94">
              <w:rPr>
                <w:rFonts w:ascii="宋体" w:hAnsi="宋体" w:cs="宋体"/>
                <w:sz w:val="22"/>
              </w:rPr>
              <w:t>.</w:t>
            </w:r>
            <w:r w:rsidRPr="00FB3C94">
              <w:rPr>
                <w:rFonts w:ascii="宋体" w:hAnsi="宋体" w:cs="微软雅黑" w:hint="eastAsia"/>
                <w:sz w:val="22"/>
              </w:rPr>
              <w:t>项目实施工程师具有计算机相关专业本科及以上学历，同时具有信息安全保障人员认证证书、安全防范系统安装维护员五级证书及服务管理师认证证书，得</w:t>
            </w:r>
            <w:r w:rsidRPr="00FB3C94">
              <w:rPr>
                <w:rFonts w:ascii="宋体" w:hAnsi="宋体" w:cs="宋体" w:hint="eastAsia"/>
                <w:sz w:val="22"/>
              </w:rPr>
              <w:t>3</w:t>
            </w:r>
            <w:r w:rsidRPr="00FB3C94">
              <w:rPr>
                <w:rFonts w:ascii="宋体" w:hAnsi="宋体" w:cs="微软雅黑" w:hint="eastAsia"/>
                <w:sz w:val="22"/>
              </w:rPr>
              <w:t>分，不满足或不提供则不得分；</w:t>
            </w:r>
          </w:p>
          <w:p w14:paraId="2080F4E5" w14:textId="77777777" w:rsidR="00444A67" w:rsidRPr="00FB3C94" w:rsidRDefault="00444A67" w:rsidP="0035282F">
            <w:pPr>
              <w:rPr>
                <w:rFonts w:ascii="宋体" w:hAnsi="宋体" w:cs="宋体"/>
                <w:sz w:val="22"/>
              </w:rPr>
            </w:pPr>
            <w:r w:rsidRPr="00FB3C94">
              <w:rPr>
                <w:rFonts w:ascii="宋体" w:hAnsi="宋体" w:cs="微软雅黑" w:hint="eastAsia"/>
                <w:sz w:val="22"/>
              </w:rPr>
              <w:t>（以上团队人员需提供学历证明、有效证书复印件及</w:t>
            </w:r>
            <w:r>
              <w:rPr>
                <w:rFonts w:ascii="宋体" w:hAnsi="宋体" w:cs="微软雅黑" w:hint="eastAsia"/>
                <w:sz w:val="22"/>
              </w:rPr>
              <w:t>在投标人单位工作证明等加盖公司公章</w:t>
            </w:r>
            <w:r w:rsidRPr="00FB3C94">
              <w:rPr>
                <w:rFonts w:ascii="宋体" w:hAnsi="宋体" w:cs="微软雅黑" w:hint="eastAsia"/>
                <w:sz w:val="22"/>
              </w:rPr>
              <w:t>）</w:t>
            </w:r>
          </w:p>
        </w:tc>
      </w:tr>
      <w:tr w:rsidR="00444A67" w:rsidRPr="00FB3C94" w14:paraId="3036C635" w14:textId="77777777" w:rsidTr="0035282F">
        <w:trPr>
          <w:trHeight w:val="216"/>
          <w:jc w:val="center"/>
        </w:trPr>
        <w:tc>
          <w:tcPr>
            <w:tcW w:w="381" w:type="pct"/>
            <w:vMerge/>
            <w:tcBorders>
              <w:top w:val="single" w:sz="6" w:space="0" w:color="auto"/>
              <w:left w:val="single" w:sz="6" w:space="0" w:color="auto"/>
              <w:right w:val="single" w:sz="6" w:space="0" w:color="auto"/>
            </w:tcBorders>
            <w:vAlign w:val="center"/>
          </w:tcPr>
          <w:p w14:paraId="3D3EC263" w14:textId="77777777" w:rsidR="00444A67" w:rsidRPr="00FB3C94" w:rsidRDefault="00444A67" w:rsidP="0035282F">
            <w:pPr>
              <w:spacing w:line="300" w:lineRule="auto"/>
              <w:jc w:val="center"/>
              <w:rPr>
                <w:rFonts w:ascii="宋体" w:hAnsi="宋体"/>
                <w:b/>
                <w:sz w:val="22"/>
              </w:rPr>
            </w:pPr>
          </w:p>
        </w:tc>
        <w:tc>
          <w:tcPr>
            <w:tcW w:w="654" w:type="pct"/>
            <w:vMerge/>
            <w:tcBorders>
              <w:top w:val="single" w:sz="6" w:space="0" w:color="auto"/>
              <w:left w:val="single" w:sz="6" w:space="0" w:color="auto"/>
              <w:right w:val="single" w:sz="6" w:space="0" w:color="auto"/>
            </w:tcBorders>
            <w:vAlign w:val="center"/>
          </w:tcPr>
          <w:p w14:paraId="2BB41859" w14:textId="77777777" w:rsidR="00444A67" w:rsidRPr="00FB3C94" w:rsidRDefault="00444A67" w:rsidP="0035282F">
            <w:pPr>
              <w:spacing w:line="300" w:lineRule="auto"/>
              <w:jc w:val="center"/>
              <w:rPr>
                <w:rFonts w:ascii="宋体" w:hAnsi="宋体"/>
                <w:sz w:val="22"/>
              </w:rPr>
            </w:pPr>
          </w:p>
        </w:tc>
        <w:tc>
          <w:tcPr>
            <w:tcW w:w="577" w:type="pct"/>
            <w:tcBorders>
              <w:top w:val="single" w:sz="4" w:space="0" w:color="auto"/>
              <w:left w:val="single" w:sz="6" w:space="0" w:color="auto"/>
              <w:bottom w:val="single" w:sz="4" w:space="0" w:color="auto"/>
              <w:right w:val="single" w:sz="6" w:space="0" w:color="auto"/>
            </w:tcBorders>
            <w:vAlign w:val="center"/>
          </w:tcPr>
          <w:p w14:paraId="3716D3A4" w14:textId="77777777" w:rsidR="00444A67" w:rsidRPr="00FB3C94" w:rsidRDefault="00444A67" w:rsidP="0035282F">
            <w:pPr>
              <w:spacing w:line="300" w:lineRule="auto"/>
              <w:jc w:val="center"/>
              <w:rPr>
                <w:rFonts w:ascii="宋体" w:hAnsi="宋体"/>
                <w:sz w:val="22"/>
              </w:rPr>
            </w:pPr>
            <w:r w:rsidRPr="00FB3C94">
              <w:rPr>
                <w:rFonts w:ascii="宋体" w:hAnsi="宋体" w:cs="微软雅黑" w:hint="eastAsia"/>
                <w:sz w:val="22"/>
              </w:rPr>
              <w:t>企业实力（</w:t>
            </w:r>
            <w:r>
              <w:rPr>
                <w:rFonts w:ascii="宋体" w:hAnsi="宋体"/>
                <w:sz w:val="22"/>
              </w:rPr>
              <w:t>10</w:t>
            </w:r>
            <w:r w:rsidRPr="00FB3C94">
              <w:rPr>
                <w:rFonts w:ascii="宋体" w:hAnsi="宋体" w:cs="微软雅黑" w:hint="eastAsia"/>
                <w:sz w:val="22"/>
              </w:rPr>
              <w:t>分）</w:t>
            </w:r>
          </w:p>
        </w:tc>
        <w:tc>
          <w:tcPr>
            <w:tcW w:w="3388" w:type="pct"/>
            <w:tcBorders>
              <w:top w:val="single" w:sz="4" w:space="0" w:color="auto"/>
              <w:left w:val="single" w:sz="6" w:space="0" w:color="auto"/>
              <w:bottom w:val="single" w:sz="4" w:space="0" w:color="auto"/>
              <w:right w:val="single" w:sz="6" w:space="0" w:color="auto"/>
            </w:tcBorders>
            <w:vAlign w:val="center"/>
          </w:tcPr>
          <w:p w14:paraId="01C21518" w14:textId="77777777" w:rsidR="00444A67" w:rsidRPr="00FB3C94" w:rsidRDefault="00444A67" w:rsidP="0035282F">
            <w:pPr>
              <w:spacing w:line="300" w:lineRule="auto"/>
              <w:rPr>
                <w:rFonts w:ascii="宋体" w:hAnsi="宋体"/>
                <w:sz w:val="22"/>
              </w:rPr>
            </w:pPr>
            <w:r w:rsidRPr="00FB3C94">
              <w:rPr>
                <w:rFonts w:ascii="宋体" w:hAnsi="宋体" w:cs="微软雅黑" w:hint="eastAsia"/>
                <w:sz w:val="22"/>
              </w:rPr>
              <w:t>综合评审各投标单位经营状况、管理水平、信誉等。</w:t>
            </w:r>
          </w:p>
          <w:p w14:paraId="0DAFFD62" w14:textId="77777777" w:rsidR="00444A67" w:rsidRPr="00FB3C94" w:rsidRDefault="00444A67" w:rsidP="0035282F">
            <w:pPr>
              <w:spacing w:line="300" w:lineRule="auto"/>
              <w:rPr>
                <w:rFonts w:ascii="宋体" w:hAnsi="宋体"/>
                <w:sz w:val="22"/>
              </w:rPr>
            </w:pPr>
            <w:r w:rsidRPr="00FB3C94">
              <w:rPr>
                <w:rFonts w:ascii="宋体" w:hAnsi="宋体" w:hint="eastAsia"/>
                <w:sz w:val="22"/>
              </w:rPr>
              <w:t>1</w:t>
            </w:r>
            <w:r w:rsidRPr="00FB3C94">
              <w:rPr>
                <w:rFonts w:ascii="宋体" w:hAnsi="宋体"/>
                <w:sz w:val="22"/>
              </w:rPr>
              <w:t>.</w:t>
            </w:r>
            <w:r w:rsidRPr="00FB3C94">
              <w:rPr>
                <w:rFonts w:ascii="宋体" w:hAnsi="宋体" w:cs="微软雅黑" w:hint="eastAsia"/>
                <w:sz w:val="22"/>
              </w:rPr>
              <w:t>投标人具备有效期内的信息系统业务安全服务资质证书，需提供复印件并加盖投标人公章。</w:t>
            </w:r>
          </w:p>
          <w:p w14:paraId="33984CE8" w14:textId="77777777" w:rsidR="00444A67" w:rsidRPr="00FB3C94" w:rsidRDefault="00444A67" w:rsidP="0035282F">
            <w:pPr>
              <w:spacing w:line="300" w:lineRule="auto"/>
              <w:rPr>
                <w:rFonts w:ascii="宋体" w:hAnsi="宋体"/>
                <w:sz w:val="22"/>
              </w:rPr>
            </w:pPr>
            <w:r w:rsidRPr="00FB3C94">
              <w:rPr>
                <w:rFonts w:ascii="宋体" w:hAnsi="宋体" w:hint="eastAsia"/>
                <w:sz w:val="22"/>
              </w:rPr>
              <w:t>2</w:t>
            </w:r>
            <w:r w:rsidRPr="00FB3C94">
              <w:rPr>
                <w:rFonts w:ascii="宋体" w:hAnsi="宋体"/>
                <w:sz w:val="22"/>
              </w:rPr>
              <w:t>.</w:t>
            </w:r>
            <w:r w:rsidRPr="00FB3C94">
              <w:rPr>
                <w:rFonts w:ascii="宋体" w:hAnsi="宋体" w:cs="微软雅黑" w:hint="eastAsia"/>
                <w:sz w:val="22"/>
              </w:rPr>
              <w:t>投标人具备有效期内的信息系统</w:t>
            </w:r>
            <w:proofErr w:type="gramStart"/>
            <w:r w:rsidRPr="00FB3C94">
              <w:rPr>
                <w:rFonts w:ascii="宋体" w:hAnsi="宋体" w:cs="微软雅黑" w:hint="eastAsia"/>
                <w:sz w:val="22"/>
              </w:rPr>
              <w:t>安全运</w:t>
            </w:r>
            <w:proofErr w:type="gramEnd"/>
            <w:r w:rsidRPr="00FB3C94">
              <w:rPr>
                <w:rFonts w:ascii="宋体" w:hAnsi="宋体" w:cs="微软雅黑" w:hint="eastAsia"/>
                <w:sz w:val="22"/>
              </w:rPr>
              <w:t>维服务资质证书，需提供</w:t>
            </w:r>
            <w:r w:rsidRPr="00FB3C94">
              <w:rPr>
                <w:rFonts w:ascii="宋体" w:hAnsi="宋体" w:cs="微软雅黑" w:hint="eastAsia"/>
                <w:sz w:val="22"/>
              </w:rPr>
              <w:lastRenderedPageBreak/>
              <w:t>复印件并加盖投标人公章。</w:t>
            </w:r>
          </w:p>
          <w:p w14:paraId="74CB2284" w14:textId="77777777" w:rsidR="00444A67" w:rsidRPr="00FB3C94" w:rsidRDefault="00444A67" w:rsidP="0035282F">
            <w:pPr>
              <w:spacing w:line="300" w:lineRule="auto"/>
              <w:rPr>
                <w:rFonts w:ascii="宋体" w:hAnsi="宋体"/>
                <w:sz w:val="22"/>
              </w:rPr>
            </w:pPr>
            <w:r w:rsidRPr="00FB3C94">
              <w:rPr>
                <w:rFonts w:ascii="宋体" w:hAnsi="宋体" w:hint="eastAsia"/>
                <w:sz w:val="22"/>
              </w:rPr>
              <w:t>3</w:t>
            </w:r>
            <w:r w:rsidRPr="00FB3C94">
              <w:rPr>
                <w:rFonts w:ascii="宋体" w:hAnsi="宋体"/>
                <w:sz w:val="22"/>
              </w:rPr>
              <w:t>.</w:t>
            </w:r>
            <w:r w:rsidRPr="00FB3C94">
              <w:rPr>
                <w:rFonts w:ascii="宋体" w:hAnsi="宋体" w:cs="微软雅黑" w:hint="eastAsia"/>
                <w:sz w:val="22"/>
              </w:rPr>
              <w:t>投标人具备有效期内的信息安全管理体系资质管理体系认证证书，需提供复印件并加盖投标人公章。</w:t>
            </w:r>
          </w:p>
          <w:p w14:paraId="2FF811AC" w14:textId="77777777" w:rsidR="00444A67" w:rsidRPr="00FB3C94" w:rsidRDefault="00444A67" w:rsidP="0035282F">
            <w:pPr>
              <w:spacing w:line="300" w:lineRule="auto"/>
              <w:rPr>
                <w:rFonts w:ascii="宋体" w:hAnsi="宋体"/>
                <w:sz w:val="22"/>
              </w:rPr>
            </w:pPr>
            <w:r w:rsidRPr="00FB3C94">
              <w:rPr>
                <w:rFonts w:ascii="宋体" w:hAnsi="宋体"/>
                <w:sz w:val="22"/>
              </w:rPr>
              <w:t>4.</w:t>
            </w:r>
            <w:r w:rsidRPr="00FB3C94">
              <w:rPr>
                <w:rFonts w:ascii="宋体" w:hAnsi="宋体" w:cs="微软雅黑" w:hint="eastAsia"/>
                <w:sz w:val="22"/>
              </w:rPr>
              <w:t>投标人具备有效期内的</w:t>
            </w:r>
            <w:r w:rsidRPr="00FB3C94">
              <w:rPr>
                <w:rFonts w:ascii="宋体" w:hAnsi="宋体" w:hint="eastAsia"/>
                <w:sz w:val="22"/>
              </w:rPr>
              <w:t>I</w:t>
            </w:r>
            <w:r w:rsidRPr="00FB3C94">
              <w:rPr>
                <w:rFonts w:ascii="宋体" w:hAnsi="宋体"/>
                <w:sz w:val="22"/>
              </w:rPr>
              <w:t>SO20000</w:t>
            </w:r>
            <w:r w:rsidRPr="00FB3C94">
              <w:rPr>
                <w:rFonts w:ascii="宋体" w:hAnsi="宋体" w:cs="微软雅黑" w:hint="eastAsia"/>
                <w:sz w:val="22"/>
              </w:rPr>
              <w:t>服务管理体系资质管理体系认证证书，需提供复印件并加盖投标人公章。</w:t>
            </w:r>
          </w:p>
          <w:p w14:paraId="5ACAC6BA" w14:textId="77777777" w:rsidR="00444A67" w:rsidRPr="00FB3C94" w:rsidRDefault="00444A67" w:rsidP="0035282F">
            <w:pPr>
              <w:spacing w:line="300" w:lineRule="auto"/>
              <w:rPr>
                <w:rFonts w:ascii="宋体" w:hAnsi="宋体"/>
                <w:sz w:val="22"/>
              </w:rPr>
            </w:pPr>
            <w:r w:rsidRPr="00FB3C94">
              <w:rPr>
                <w:rFonts w:ascii="宋体" w:hAnsi="宋体" w:cs="微软雅黑" w:hint="eastAsia"/>
                <w:sz w:val="22"/>
              </w:rPr>
              <w:t>以上资质，全部具备，得</w:t>
            </w:r>
            <w:r>
              <w:rPr>
                <w:rFonts w:ascii="宋体" w:hAnsi="宋体" w:cs="微软雅黑"/>
                <w:sz w:val="22"/>
              </w:rPr>
              <w:t>10</w:t>
            </w:r>
            <w:r w:rsidRPr="00FB3C94">
              <w:rPr>
                <w:rFonts w:ascii="宋体" w:hAnsi="宋体" w:cs="微软雅黑" w:hint="eastAsia"/>
                <w:sz w:val="22"/>
              </w:rPr>
              <w:t>分，具备其中三个得</w:t>
            </w:r>
            <w:r>
              <w:rPr>
                <w:rFonts w:ascii="宋体" w:hAnsi="宋体"/>
                <w:sz w:val="22"/>
              </w:rPr>
              <w:t>5</w:t>
            </w:r>
            <w:r w:rsidRPr="00FB3C94">
              <w:rPr>
                <w:rFonts w:ascii="宋体" w:hAnsi="宋体" w:cs="微软雅黑" w:hint="eastAsia"/>
                <w:sz w:val="22"/>
              </w:rPr>
              <w:t>分，具备其中两个得</w:t>
            </w:r>
            <w:r>
              <w:rPr>
                <w:rFonts w:ascii="宋体" w:hAnsi="宋体" w:hint="eastAsia"/>
                <w:sz w:val="22"/>
              </w:rPr>
              <w:t>3</w:t>
            </w:r>
            <w:r w:rsidRPr="00FB3C94">
              <w:rPr>
                <w:rFonts w:ascii="宋体" w:hAnsi="宋体" w:cs="微软雅黑" w:hint="eastAsia"/>
                <w:sz w:val="22"/>
              </w:rPr>
              <w:t>分，只具备其中一个，得</w:t>
            </w:r>
            <w:r w:rsidRPr="00FB3C94">
              <w:rPr>
                <w:rFonts w:ascii="宋体" w:hAnsi="宋体" w:hint="eastAsia"/>
                <w:sz w:val="22"/>
              </w:rPr>
              <w:t>1</w:t>
            </w:r>
            <w:r w:rsidRPr="00FB3C94">
              <w:rPr>
                <w:rFonts w:ascii="宋体" w:hAnsi="宋体" w:cs="微软雅黑" w:hint="eastAsia"/>
                <w:sz w:val="22"/>
              </w:rPr>
              <w:t>分，不具备则不得分。</w:t>
            </w:r>
          </w:p>
        </w:tc>
      </w:tr>
      <w:tr w:rsidR="00444A67" w:rsidRPr="00FB3C94" w14:paraId="090C30FC" w14:textId="77777777" w:rsidTr="0035282F">
        <w:trPr>
          <w:trHeight w:val="216"/>
          <w:jc w:val="center"/>
        </w:trPr>
        <w:tc>
          <w:tcPr>
            <w:tcW w:w="381" w:type="pct"/>
            <w:vMerge/>
            <w:tcBorders>
              <w:top w:val="single" w:sz="6" w:space="0" w:color="auto"/>
              <w:left w:val="single" w:sz="6" w:space="0" w:color="auto"/>
              <w:right w:val="single" w:sz="6" w:space="0" w:color="auto"/>
            </w:tcBorders>
            <w:vAlign w:val="center"/>
          </w:tcPr>
          <w:p w14:paraId="405EA3AA" w14:textId="77777777" w:rsidR="00444A67" w:rsidRPr="00FB3C94" w:rsidRDefault="00444A67" w:rsidP="0035282F">
            <w:pPr>
              <w:spacing w:line="300" w:lineRule="auto"/>
              <w:jc w:val="center"/>
              <w:rPr>
                <w:rFonts w:ascii="宋体" w:hAnsi="宋体"/>
                <w:b/>
                <w:sz w:val="22"/>
              </w:rPr>
            </w:pPr>
          </w:p>
        </w:tc>
        <w:tc>
          <w:tcPr>
            <w:tcW w:w="654" w:type="pct"/>
            <w:vMerge/>
            <w:tcBorders>
              <w:top w:val="single" w:sz="6" w:space="0" w:color="auto"/>
              <w:left w:val="single" w:sz="6" w:space="0" w:color="auto"/>
              <w:right w:val="single" w:sz="6" w:space="0" w:color="auto"/>
            </w:tcBorders>
            <w:vAlign w:val="center"/>
          </w:tcPr>
          <w:p w14:paraId="09B98462" w14:textId="77777777" w:rsidR="00444A67" w:rsidRPr="00FB3C94" w:rsidRDefault="00444A67" w:rsidP="0035282F">
            <w:pPr>
              <w:spacing w:line="300" w:lineRule="auto"/>
              <w:jc w:val="center"/>
              <w:rPr>
                <w:rFonts w:ascii="宋体" w:hAnsi="宋体"/>
                <w:sz w:val="22"/>
              </w:rPr>
            </w:pPr>
          </w:p>
        </w:tc>
        <w:tc>
          <w:tcPr>
            <w:tcW w:w="577" w:type="pct"/>
            <w:tcBorders>
              <w:top w:val="single" w:sz="4" w:space="0" w:color="auto"/>
              <w:left w:val="single" w:sz="6" w:space="0" w:color="auto"/>
              <w:bottom w:val="single" w:sz="4" w:space="0" w:color="auto"/>
              <w:right w:val="single" w:sz="6" w:space="0" w:color="auto"/>
            </w:tcBorders>
            <w:vAlign w:val="center"/>
          </w:tcPr>
          <w:p w14:paraId="2D184BFD" w14:textId="77777777" w:rsidR="00444A67" w:rsidRPr="00FB3C94" w:rsidRDefault="00444A67" w:rsidP="0035282F">
            <w:pPr>
              <w:spacing w:line="300" w:lineRule="auto"/>
              <w:jc w:val="center"/>
              <w:rPr>
                <w:rFonts w:ascii="宋体" w:hAnsi="宋体"/>
                <w:sz w:val="22"/>
              </w:rPr>
            </w:pPr>
            <w:r w:rsidRPr="00FB3C94">
              <w:rPr>
                <w:rFonts w:ascii="宋体" w:hAnsi="宋体" w:cs="微软雅黑" w:hint="eastAsia"/>
                <w:sz w:val="22"/>
              </w:rPr>
              <w:t>业绩</w:t>
            </w:r>
          </w:p>
          <w:p w14:paraId="1827FF15" w14:textId="77777777" w:rsidR="00444A67" w:rsidRPr="00FB3C94" w:rsidRDefault="00444A67" w:rsidP="0035282F">
            <w:pPr>
              <w:spacing w:line="300" w:lineRule="auto"/>
              <w:jc w:val="center"/>
              <w:rPr>
                <w:rFonts w:ascii="宋体" w:hAnsi="宋体"/>
                <w:sz w:val="22"/>
              </w:rPr>
            </w:pPr>
            <w:r w:rsidRPr="00FB3C94">
              <w:rPr>
                <w:rFonts w:ascii="宋体" w:hAnsi="宋体" w:cs="微软雅黑" w:hint="eastAsia"/>
                <w:sz w:val="22"/>
              </w:rPr>
              <w:t>（</w:t>
            </w:r>
            <w:r w:rsidRPr="00FB3C94">
              <w:rPr>
                <w:rFonts w:ascii="宋体" w:hAnsi="宋体" w:hint="eastAsia"/>
                <w:sz w:val="22"/>
              </w:rPr>
              <w:t>10</w:t>
            </w:r>
            <w:r w:rsidRPr="00FB3C94">
              <w:rPr>
                <w:rFonts w:ascii="宋体" w:hAnsi="宋体" w:cs="微软雅黑" w:hint="eastAsia"/>
                <w:sz w:val="22"/>
              </w:rPr>
              <w:t>分）</w:t>
            </w:r>
          </w:p>
        </w:tc>
        <w:tc>
          <w:tcPr>
            <w:tcW w:w="3388" w:type="pct"/>
            <w:tcBorders>
              <w:top w:val="single" w:sz="4" w:space="0" w:color="auto"/>
              <w:left w:val="single" w:sz="6" w:space="0" w:color="auto"/>
              <w:bottom w:val="single" w:sz="4" w:space="0" w:color="auto"/>
              <w:right w:val="single" w:sz="6" w:space="0" w:color="auto"/>
            </w:tcBorders>
            <w:vAlign w:val="center"/>
          </w:tcPr>
          <w:p w14:paraId="517177C2" w14:textId="77777777" w:rsidR="00444A67" w:rsidRPr="00FB3C94" w:rsidRDefault="00444A67" w:rsidP="0035282F">
            <w:pPr>
              <w:spacing w:line="300" w:lineRule="auto"/>
              <w:rPr>
                <w:rFonts w:ascii="宋体" w:hAnsi="宋体" w:cs="宋体"/>
                <w:sz w:val="22"/>
              </w:rPr>
            </w:pPr>
            <w:r w:rsidRPr="00FB3C94">
              <w:rPr>
                <w:rFonts w:ascii="宋体" w:hAnsi="宋体" w:cs="微软雅黑" w:hint="eastAsia"/>
                <w:sz w:val="22"/>
              </w:rPr>
              <w:t>根据近三年</w:t>
            </w:r>
            <w:r>
              <w:rPr>
                <w:rFonts w:ascii="宋体" w:hAnsi="宋体" w:cs="微软雅黑" w:hint="eastAsia"/>
                <w:sz w:val="22"/>
              </w:rPr>
              <w:t>同</w:t>
            </w:r>
            <w:r w:rsidRPr="00FB3C94">
              <w:rPr>
                <w:rFonts w:ascii="宋体" w:hAnsi="宋体" w:cs="微软雅黑" w:hint="eastAsia"/>
                <w:sz w:val="22"/>
              </w:rPr>
              <w:t>类项目实施成功案例，以中标通知书或实际合同为依据，合同复印件包括合同首页、内容页、盖章页为有效证明文件，否则不予认可），每提供</w:t>
            </w:r>
            <w:r w:rsidRPr="00FB3C94">
              <w:rPr>
                <w:rFonts w:ascii="宋体" w:hAnsi="宋体" w:hint="eastAsia"/>
                <w:sz w:val="22"/>
              </w:rPr>
              <w:t>1</w:t>
            </w:r>
            <w:r w:rsidRPr="00FB3C94">
              <w:rPr>
                <w:rFonts w:ascii="宋体" w:hAnsi="宋体" w:cs="微软雅黑" w:hint="eastAsia"/>
                <w:sz w:val="22"/>
              </w:rPr>
              <w:t>个业绩得</w:t>
            </w:r>
            <w:r>
              <w:rPr>
                <w:rFonts w:ascii="宋体" w:hAnsi="宋体"/>
                <w:sz w:val="22"/>
              </w:rPr>
              <w:t>2</w:t>
            </w:r>
            <w:r w:rsidRPr="00FB3C94">
              <w:rPr>
                <w:rFonts w:ascii="宋体" w:hAnsi="宋体" w:cs="微软雅黑" w:hint="eastAsia"/>
                <w:sz w:val="22"/>
              </w:rPr>
              <w:t>分，最多得</w:t>
            </w:r>
            <w:r w:rsidRPr="00FB3C94">
              <w:rPr>
                <w:rFonts w:ascii="宋体" w:hAnsi="宋体" w:hint="eastAsia"/>
                <w:sz w:val="22"/>
              </w:rPr>
              <w:t>10</w:t>
            </w:r>
            <w:r w:rsidRPr="00FB3C94">
              <w:rPr>
                <w:rFonts w:ascii="宋体" w:hAnsi="宋体" w:cs="微软雅黑" w:hint="eastAsia"/>
                <w:sz w:val="22"/>
              </w:rPr>
              <w:t>分。</w:t>
            </w:r>
          </w:p>
        </w:tc>
      </w:tr>
      <w:tr w:rsidR="00444A67" w:rsidRPr="00FB3C94" w14:paraId="6C7E8314" w14:textId="77777777" w:rsidTr="0035282F">
        <w:trPr>
          <w:trHeight w:val="168"/>
          <w:jc w:val="center"/>
        </w:trPr>
        <w:tc>
          <w:tcPr>
            <w:tcW w:w="381" w:type="pct"/>
            <w:vMerge/>
            <w:tcBorders>
              <w:top w:val="single" w:sz="6" w:space="0" w:color="auto"/>
              <w:left w:val="single" w:sz="6" w:space="0" w:color="auto"/>
              <w:right w:val="single" w:sz="6" w:space="0" w:color="auto"/>
            </w:tcBorders>
            <w:vAlign w:val="center"/>
          </w:tcPr>
          <w:p w14:paraId="33BFEF6A" w14:textId="77777777" w:rsidR="00444A67" w:rsidRPr="00FB3C94" w:rsidRDefault="00444A67" w:rsidP="0035282F">
            <w:pPr>
              <w:spacing w:line="300" w:lineRule="auto"/>
              <w:jc w:val="center"/>
              <w:rPr>
                <w:rFonts w:ascii="宋体" w:hAnsi="宋体"/>
                <w:b/>
                <w:sz w:val="22"/>
              </w:rPr>
            </w:pPr>
          </w:p>
        </w:tc>
        <w:tc>
          <w:tcPr>
            <w:tcW w:w="654" w:type="pct"/>
            <w:vMerge/>
            <w:tcBorders>
              <w:top w:val="single" w:sz="6" w:space="0" w:color="auto"/>
              <w:left w:val="single" w:sz="6" w:space="0" w:color="auto"/>
              <w:right w:val="single" w:sz="6" w:space="0" w:color="auto"/>
            </w:tcBorders>
            <w:vAlign w:val="center"/>
          </w:tcPr>
          <w:p w14:paraId="6550945D" w14:textId="77777777" w:rsidR="00444A67" w:rsidRPr="00FB3C94" w:rsidRDefault="00444A67" w:rsidP="0035282F">
            <w:pPr>
              <w:spacing w:line="300" w:lineRule="auto"/>
              <w:jc w:val="center"/>
              <w:rPr>
                <w:rFonts w:ascii="宋体" w:hAnsi="宋体"/>
                <w:sz w:val="22"/>
              </w:rPr>
            </w:pPr>
          </w:p>
        </w:tc>
        <w:tc>
          <w:tcPr>
            <w:tcW w:w="577" w:type="pct"/>
            <w:tcBorders>
              <w:top w:val="single" w:sz="4" w:space="0" w:color="auto"/>
              <w:left w:val="single" w:sz="6" w:space="0" w:color="auto"/>
              <w:bottom w:val="single" w:sz="6" w:space="0" w:color="auto"/>
              <w:right w:val="single" w:sz="6" w:space="0" w:color="auto"/>
            </w:tcBorders>
            <w:vAlign w:val="center"/>
          </w:tcPr>
          <w:p w14:paraId="5F58B256" w14:textId="77777777" w:rsidR="00444A67" w:rsidRPr="00FB3C94" w:rsidRDefault="00444A67" w:rsidP="0035282F">
            <w:pPr>
              <w:spacing w:line="300" w:lineRule="auto"/>
              <w:jc w:val="center"/>
              <w:rPr>
                <w:rFonts w:ascii="宋体" w:hAnsi="宋体"/>
                <w:sz w:val="22"/>
              </w:rPr>
            </w:pPr>
            <w:r w:rsidRPr="00FB3C94">
              <w:rPr>
                <w:rFonts w:ascii="宋体" w:hAnsi="宋体" w:cs="微软雅黑" w:hint="eastAsia"/>
                <w:sz w:val="22"/>
              </w:rPr>
              <w:t>售后服务方案</w:t>
            </w:r>
          </w:p>
          <w:p w14:paraId="68BE856D" w14:textId="77777777" w:rsidR="00444A67" w:rsidRPr="00FB3C94" w:rsidRDefault="00444A67" w:rsidP="0035282F">
            <w:pPr>
              <w:spacing w:line="300" w:lineRule="auto"/>
              <w:jc w:val="center"/>
              <w:rPr>
                <w:rFonts w:ascii="宋体" w:hAnsi="宋体"/>
                <w:sz w:val="22"/>
              </w:rPr>
            </w:pPr>
            <w:r w:rsidRPr="00FB3C94">
              <w:rPr>
                <w:rFonts w:ascii="宋体" w:hAnsi="宋体" w:cs="微软雅黑" w:hint="eastAsia"/>
                <w:sz w:val="22"/>
              </w:rPr>
              <w:t>（</w:t>
            </w:r>
            <w:r>
              <w:rPr>
                <w:rFonts w:ascii="宋体" w:hAnsi="宋体"/>
                <w:sz w:val="22"/>
              </w:rPr>
              <w:t>8</w:t>
            </w:r>
            <w:r w:rsidRPr="00FB3C94">
              <w:rPr>
                <w:rFonts w:ascii="宋体" w:hAnsi="宋体" w:cs="微软雅黑" w:hint="eastAsia"/>
                <w:sz w:val="22"/>
              </w:rPr>
              <w:t>分）</w:t>
            </w:r>
          </w:p>
        </w:tc>
        <w:tc>
          <w:tcPr>
            <w:tcW w:w="3388" w:type="pct"/>
            <w:tcBorders>
              <w:top w:val="single" w:sz="4" w:space="0" w:color="auto"/>
              <w:left w:val="single" w:sz="6" w:space="0" w:color="auto"/>
              <w:bottom w:val="single" w:sz="6" w:space="0" w:color="auto"/>
              <w:right w:val="single" w:sz="6" w:space="0" w:color="auto"/>
            </w:tcBorders>
            <w:vAlign w:val="center"/>
          </w:tcPr>
          <w:p w14:paraId="70118DEC" w14:textId="77777777" w:rsidR="00444A67" w:rsidRPr="00FB3C94" w:rsidRDefault="00444A67" w:rsidP="0035282F">
            <w:pPr>
              <w:spacing w:line="300" w:lineRule="auto"/>
              <w:rPr>
                <w:rFonts w:ascii="宋体" w:hAnsi="宋体" w:cs="宋体"/>
                <w:sz w:val="22"/>
              </w:rPr>
            </w:pPr>
            <w:r w:rsidRPr="00FB3C94">
              <w:rPr>
                <w:rFonts w:ascii="宋体" w:hAnsi="宋体" w:cs="宋体" w:hint="eastAsia"/>
                <w:sz w:val="22"/>
              </w:rPr>
              <w:t>1</w:t>
            </w:r>
            <w:r w:rsidRPr="00FB3C94">
              <w:rPr>
                <w:rFonts w:ascii="宋体" w:hAnsi="宋体" w:cs="宋体"/>
                <w:sz w:val="22"/>
              </w:rPr>
              <w:t>.</w:t>
            </w:r>
            <w:r w:rsidRPr="00FB3C94">
              <w:rPr>
                <w:rFonts w:ascii="宋体" w:hAnsi="宋体" w:cs="微软雅黑" w:hint="eastAsia"/>
                <w:sz w:val="22"/>
              </w:rPr>
              <w:t>评审专家通过横向比较，就售后服务方案完整程度、合理程度、响应时间速度、应急措施完善程度及可行性进行评审，排名第一得</w:t>
            </w:r>
            <w:r>
              <w:rPr>
                <w:rFonts w:ascii="宋体" w:hAnsi="宋体" w:cs="宋体"/>
                <w:sz w:val="22"/>
              </w:rPr>
              <w:t>8</w:t>
            </w:r>
            <w:r w:rsidRPr="00FB3C94">
              <w:rPr>
                <w:rFonts w:ascii="宋体" w:hAnsi="宋体" w:cs="微软雅黑" w:hint="eastAsia"/>
                <w:sz w:val="22"/>
              </w:rPr>
              <w:t>分，排名第二得</w:t>
            </w:r>
            <w:r>
              <w:rPr>
                <w:rFonts w:ascii="宋体" w:hAnsi="宋体" w:cs="宋体"/>
                <w:sz w:val="22"/>
              </w:rPr>
              <w:t>5</w:t>
            </w:r>
            <w:r w:rsidRPr="00FB3C94">
              <w:rPr>
                <w:rFonts w:ascii="宋体" w:hAnsi="宋体" w:cs="微软雅黑" w:hint="eastAsia"/>
                <w:sz w:val="22"/>
              </w:rPr>
              <w:t>分，排名第三得</w:t>
            </w:r>
            <w:r>
              <w:rPr>
                <w:rFonts w:ascii="宋体" w:hAnsi="宋体" w:cs="宋体"/>
                <w:sz w:val="22"/>
              </w:rPr>
              <w:t>3</w:t>
            </w:r>
            <w:r w:rsidRPr="00FB3C94">
              <w:rPr>
                <w:rFonts w:ascii="宋体" w:hAnsi="宋体" w:cs="微软雅黑" w:hint="eastAsia"/>
                <w:sz w:val="22"/>
              </w:rPr>
              <w:t>分，排名第四得</w:t>
            </w:r>
            <w:r w:rsidRPr="00FB3C94">
              <w:rPr>
                <w:rFonts w:ascii="宋体" w:hAnsi="宋体" w:cs="宋体" w:hint="eastAsia"/>
                <w:sz w:val="22"/>
              </w:rPr>
              <w:t>1</w:t>
            </w:r>
            <w:r w:rsidRPr="00FB3C94">
              <w:rPr>
                <w:rFonts w:ascii="宋体" w:hAnsi="宋体" w:cs="微软雅黑" w:hint="eastAsia"/>
                <w:sz w:val="22"/>
              </w:rPr>
              <w:t>分，此后不得分。</w:t>
            </w:r>
          </w:p>
        </w:tc>
      </w:tr>
      <w:tr w:rsidR="00444A67" w:rsidRPr="00FB3C94" w14:paraId="0386F028" w14:textId="77777777" w:rsidTr="0035282F">
        <w:trPr>
          <w:trHeight w:val="1545"/>
          <w:jc w:val="center"/>
        </w:trPr>
        <w:tc>
          <w:tcPr>
            <w:tcW w:w="381" w:type="pct"/>
            <w:vMerge w:val="restart"/>
            <w:tcBorders>
              <w:top w:val="single" w:sz="6" w:space="0" w:color="auto"/>
              <w:left w:val="single" w:sz="6" w:space="0" w:color="auto"/>
              <w:right w:val="single" w:sz="6" w:space="0" w:color="auto"/>
            </w:tcBorders>
            <w:vAlign w:val="center"/>
          </w:tcPr>
          <w:p w14:paraId="4C778948" w14:textId="77777777" w:rsidR="00444A67" w:rsidRPr="00FB3C94" w:rsidRDefault="00444A67" w:rsidP="0035282F">
            <w:pPr>
              <w:spacing w:line="300" w:lineRule="auto"/>
              <w:jc w:val="center"/>
              <w:rPr>
                <w:rFonts w:ascii="宋体" w:hAnsi="宋体"/>
                <w:b/>
                <w:sz w:val="22"/>
              </w:rPr>
            </w:pPr>
            <w:r w:rsidRPr="00FB3C94">
              <w:rPr>
                <w:rFonts w:ascii="宋体" w:hAnsi="宋体"/>
                <w:b/>
                <w:sz w:val="22"/>
              </w:rPr>
              <w:t>3</w:t>
            </w:r>
          </w:p>
        </w:tc>
        <w:tc>
          <w:tcPr>
            <w:tcW w:w="654" w:type="pct"/>
            <w:vMerge w:val="restart"/>
            <w:tcBorders>
              <w:top w:val="single" w:sz="6" w:space="0" w:color="auto"/>
              <w:left w:val="single" w:sz="6" w:space="0" w:color="auto"/>
              <w:right w:val="single" w:sz="6" w:space="0" w:color="auto"/>
            </w:tcBorders>
            <w:vAlign w:val="center"/>
          </w:tcPr>
          <w:p w14:paraId="20DA621B" w14:textId="77777777" w:rsidR="00444A67" w:rsidRPr="00FB3C94" w:rsidRDefault="00444A67" w:rsidP="0035282F">
            <w:pPr>
              <w:spacing w:line="300" w:lineRule="auto"/>
              <w:jc w:val="center"/>
              <w:rPr>
                <w:rFonts w:ascii="宋体" w:hAnsi="宋体"/>
                <w:sz w:val="22"/>
              </w:rPr>
            </w:pPr>
            <w:r w:rsidRPr="00FB3C94">
              <w:rPr>
                <w:rFonts w:ascii="宋体" w:hAnsi="宋体" w:cs="微软雅黑" w:hint="eastAsia"/>
                <w:sz w:val="22"/>
              </w:rPr>
              <w:t>技术部分</w:t>
            </w:r>
          </w:p>
          <w:p w14:paraId="74F25C34" w14:textId="77777777" w:rsidR="00444A67" w:rsidRPr="00FB3C94" w:rsidRDefault="00444A67" w:rsidP="0035282F">
            <w:pPr>
              <w:spacing w:line="300" w:lineRule="auto"/>
              <w:jc w:val="center"/>
              <w:rPr>
                <w:rFonts w:ascii="宋体" w:hAnsi="宋体"/>
                <w:sz w:val="22"/>
              </w:rPr>
            </w:pPr>
            <w:r w:rsidRPr="00FB3C94">
              <w:rPr>
                <w:rFonts w:ascii="宋体" w:hAnsi="宋体" w:hint="eastAsia"/>
                <w:sz w:val="22"/>
              </w:rPr>
              <w:t>(</w:t>
            </w:r>
            <w:r>
              <w:rPr>
                <w:rFonts w:ascii="宋体" w:hAnsi="宋体"/>
                <w:sz w:val="22"/>
              </w:rPr>
              <w:t>32</w:t>
            </w:r>
            <w:r w:rsidRPr="00FB3C94">
              <w:rPr>
                <w:rFonts w:ascii="宋体" w:hAnsi="宋体" w:cs="微软雅黑" w:hint="eastAsia"/>
                <w:sz w:val="22"/>
              </w:rPr>
              <w:t>分</w:t>
            </w:r>
            <w:r w:rsidRPr="00FB3C94">
              <w:rPr>
                <w:rFonts w:ascii="宋体" w:hAnsi="宋体" w:hint="eastAsia"/>
                <w:sz w:val="22"/>
              </w:rPr>
              <w:t>)</w:t>
            </w:r>
          </w:p>
        </w:tc>
        <w:tc>
          <w:tcPr>
            <w:tcW w:w="577" w:type="pct"/>
            <w:tcBorders>
              <w:top w:val="single" w:sz="6" w:space="0" w:color="auto"/>
              <w:left w:val="single" w:sz="6" w:space="0" w:color="auto"/>
              <w:bottom w:val="single" w:sz="6" w:space="0" w:color="auto"/>
              <w:right w:val="single" w:sz="6" w:space="0" w:color="auto"/>
            </w:tcBorders>
            <w:vAlign w:val="center"/>
          </w:tcPr>
          <w:p w14:paraId="10C83227" w14:textId="259ABAD1" w:rsidR="00444A67" w:rsidRPr="00FB3C94" w:rsidRDefault="00444A67" w:rsidP="0035282F">
            <w:pPr>
              <w:spacing w:line="300" w:lineRule="auto"/>
              <w:jc w:val="center"/>
              <w:rPr>
                <w:rFonts w:ascii="宋体" w:hAnsi="宋体"/>
                <w:sz w:val="22"/>
              </w:rPr>
            </w:pPr>
            <w:r w:rsidRPr="00FB3C94">
              <w:rPr>
                <w:rFonts w:ascii="宋体" w:hAnsi="宋体" w:cs="微软雅黑" w:hint="eastAsia"/>
                <w:sz w:val="22"/>
              </w:rPr>
              <w:t>对采购需求的满足情况（</w:t>
            </w:r>
            <w:r>
              <w:rPr>
                <w:rFonts w:ascii="宋体" w:hAnsi="宋体"/>
                <w:sz w:val="22"/>
              </w:rPr>
              <w:t>24</w:t>
            </w:r>
          </w:p>
          <w:p w14:paraId="6B38AE00" w14:textId="77777777" w:rsidR="00444A67" w:rsidRPr="00FB3C94" w:rsidRDefault="00444A67" w:rsidP="0035282F">
            <w:pPr>
              <w:spacing w:line="300" w:lineRule="auto"/>
              <w:jc w:val="center"/>
              <w:rPr>
                <w:rFonts w:ascii="宋体" w:hAnsi="宋体"/>
                <w:sz w:val="22"/>
              </w:rPr>
            </w:pPr>
            <w:r w:rsidRPr="00FB3C94">
              <w:rPr>
                <w:rFonts w:ascii="宋体" w:hAnsi="宋体" w:cs="微软雅黑" w:hint="eastAsia"/>
                <w:sz w:val="22"/>
              </w:rPr>
              <w:t>分）</w:t>
            </w:r>
          </w:p>
        </w:tc>
        <w:tc>
          <w:tcPr>
            <w:tcW w:w="3388" w:type="pct"/>
            <w:tcBorders>
              <w:top w:val="single" w:sz="6" w:space="0" w:color="auto"/>
              <w:left w:val="single" w:sz="6" w:space="0" w:color="auto"/>
              <w:right w:val="single" w:sz="6" w:space="0" w:color="auto"/>
            </w:tcBorders>
            <w:vAlign w:val="center"/>
          </w:tcPr>
          <w:p w14:paraId="787819CD" w14:textId="77777777" w:rsidR="00444A67" w:rsidRPr="00FB3C94" w:rsidRDefault="00444A67" w:rsidP="0035282F">
            <w:pPr>
              <w:spacing w:line="300" w:lineRule="auto"/>
              <w:rPr>
                <w:rFonts w:ascii="宋体" w:hAnsi="宋体"/>
                <w:sz w:val="22"/>
              </w:rPr>
            </w:pPr>
            <w:r w:rsidRPr="00FB3C94">
              <w:rPr>
                <w:rFonts w:ascii="宋体" w:hAnsi="宋体" w:cs="微软雅黑" w:hint="eastAsia"/>
                <w:sz w:val="22"/>
              </w:rPr>
              <w:t>投标文件对</w:t>
            </w:r>
            <w:r w:rsidRPr="00FB3C94">
              <w:rPr>
                <w:rFonts w:ascii="宋体" w:hAnsi="宋体"/>
                <w:sz w:val="22"/>
              </w:rPr>
              <w:t>“</w:t>
            </w:r>
            <w:r w:rsidRPr="00FB3C94">
              <w:rPr>
                <w:rFonts w:ascii="宋体" w:hAnsi="宋体" w:cs="微软雅黑" w:hint="eastAsia"/>
                <w:sz w:val="22"/>
              </w:rPr>
              <w:t>采购内容</w:t>
            </w:r>
            <w:r w:rsidRPr="00FB3C94">
              <w:rPr>
                <w:rFonts w:ascii="宋体" w:hAnsi="宋体"/>
                <w:sz w:val="22"/>
              </w:rPr>
              <w:t>”</w:t>
            </w:r>
            <w:r w:rsidRPr="00FB3C94">
              <w:rPr>
                <w:rFonts w:ascii="宋体" w:hAnsi="宋体" w:cs="微软雅黑" w:hint="eastAsia"/>
                <w:sz w:val="22"/>
              </w:rPr>
              <w:t>的参数响应及理解程度</w:t>
            </w:r>
          </w:p>
          <w:p w14:paraId="3282CB94" w14:textId="77777777" w:rsidR="00444A67" w:rsidRDefault="00444A67" w:rsidP="0035282F">
            <w:pPr>
              <w:spacing w:line="300" w:lineRule="auto"/>
              <w:rPr>
                <w:rFonts w:ascii="宋体" w:hAnsi="宋体"/>
                <w:sz w:val="22"/>
              </w:rPr>
            </w:pPr>
            <w:r w:rsidRPr="00FB3C94">
              <w:rPr>
                <w:rFonts w:ascii="宋体" w:hAnsi="宋体" w:hint="eastAsia"/>
                <w:sz w:val="22"/>
              </w:rPr>
              <w:t>1</w:t>
            </w:r>
            <w:r w:rsidRPr="00FB3C94">
              <w:rPr>
                <w:rFonts w:ascii="宋体" w:hAnsi="宋体"/>
                <w:sz w:val="22"/>
              </w:rPr>
              <w:t>.</w:t>
            </w:r>
            <w:r w:rsidRPr="00FB3C94">
              <w:rPr>
                <w:rFonts w:ascii="宋体" w:hAnsi="宋体" w:hint="eastAsia"/>
                <w:sz w:val="22"/>
              </w:rPr>
              <w:t xml:space="preserve"> </w:t>
            </w:r>
            <w:r>
              <w:rPr>
                <w:rFonts w:ascii="宋体" w:hAnsi="宋体" w:hint="eastAsia"/>
                <w:sz w:val="22"/>
              </w:rPr>
              <w:t>“</w:t>
            </w:r>
            <w:r w:rsidRPr="00D72DA2">
              <w:rPr>
                <w:rFonts w:ascii="宋体" w:hAnsi="宋体" w:hint="eastAsia"/>
                <w:sz w:val="22"/>
              </w:rPr>
              <w:t>★</w:t>
            </w:r>
            <w:r>
              <w:rPr>
                <w:rFonts w:ascii="宋体" w:hAnsi="宋体" w:hint="eastAsia"/>
                <w:sz w:val="22"/>
              </w:rPr>
              <w:t>”</w:t>
            </w:r>
            <w:r w:rsidRPr="00D72DA2">
              <w:rPr>
                <w:rFonts w:ascii="宋体" w:hAnsi="宋体" w:hint="eastAsia"/>
                <w:sz w:val="22"/>
              </w:rPr>
              <w:t>代表实质性指标</w:t>
            </w:r>
            <w:r>
              <w:rPr>
                <w:rFonts w:ascii="宋体" w:hAnsi="宋体" w:hint="eastAsia"/>
                <w:sz w:val="22"/>
              </w:rPr>
              <w:t>，</w:t>
            </w:r>
            <w:r w:rsidRPr="00D72DA2">
              <w:rPr>
                <w:rFonts w:ascii="宋体" w:hAnsi="宋体" w:hint="eastAsia"/>
                <w:sz w:val="22"/>
              </w:rPr>
              <w:t>不满足该指标项将导致投标被拒绝</w:t>
            </w:r>
            <w:r>
              <w:rPr>
                <w:rFonts w:ascii="宋体" w:hAnsi="宋体" w:hint="eastAsia"/>
                <w:sz w:val="22"/>
              </w:rPr>
              <w:t>；</w:t>
            </w:r>
          </w:p>
          <w:p w14:paraId="5EC8BB37" w14:textId="77777777" w:rsidR="00444A67" w:rsidRPr="00FB3C94" w:rsidRDefault="00444A67" w:rsidP="0035282F">
            <w:pPr>
              <w:spacing w:line="300" w:lineRule="auto"/>
              <w:rPr>
                <w:rFonts w:ascii="宋体" w:hAnsi="宋体"/>
                <w:sz w:val="22"/>
              </w:rPr>
            </w:pPr>
            <w:r>
              <w:rPr>
                <w:rFonts w:ascii="宋体" w:hAnsi="宋体" w:hint="eastAsia"/>
                <w:sz w:val="22"/>
              </w:rPr>
              <w:t>2</w:t>
            </w:r>
            <w:r>
              <w:rPr>
                <w:rFonts w:ascii="宋体" w:hAnsi="宋体"/>
                <w:sz w:val="22"/>
              </w:rPr>
              <w:t>.</w:t>
            </w:r>
            <w:r w:rsidRPr="00FB3C94">
              <w:rPr>
                <w:rFonts w:ascii="宋体" w:hAnsi="宋体" w:hint="eastAsia"/>
                <w:sz w:val="22"/>
              </w:rPr>
              <w:t>“▲”</w:t>
            </w:r>
            <w:r w:rsidRPr="00FB3C94">
              <w:rPr>
                <w:rFonts w:ascii="宋体" w:hAnsi="宋体" w:cs="微软雅黑" w:hint="eastAsia"/>
                <w:sz w:val="22"/>
              </w:rPr>
              <w:t>为关键指标，一共</w:t>
            </w:r>
            <w:r w:rsidRPr="00FB3C94">
              <w:rPr>
                <w:rFonts w:ascii="宋体" w:hAnsi="宋体"/>
                <w:sz w:val="22"/>
              </w:rPr>
              <w:t>2</w:t>
            </w:r>
            <w:r w:rsidRPr="00FB3C94">
              <w:rPr>
                <w:rFonts w:ascii="宋体" w:hAnsi="宋体" w:cs="微软雅黑" w:hint="eastAsia"/>
                <w:sz w:val="22"/>
              </w:rPr>
              <w:t>条。每有一项</w:t>
            </w:r>
            <w:r w:rsidRPr="00FB3C94">
              <w:rPr>
                <w:rFonts w:ascii="宋体" w:hAnsi="宋体"/>
                <w:sz w:val="22"/>
              </w:rPr>
              <w:t>“▲”</w:t>
            </w:r>
            <w:r w:rsidRPr="00FB3C94">
              <w:rPr>
                <w:rFonts w:ascii="宋体" w:hAnsi="宋体" w:cs="微软雅黑" w:hint="eastAsia"/>
                <w:sz w:val="22"/>
              </w:rPr>
              <w:t>指标不满足扣</w:t>
            </w:r>
            <w:r w:rsidRPr="00FB3C94">
              <w:rPr>
                <w:rFonts w:ascii="宋体" w:hAnsi="宋体"/>
                <w:sz w:val="22"/>
              </w:rPr>
              <w:t>3</w:t>
            </w:r>
            <w:r w:rsidRPr="00FB3C94">
              <w:rPr>
                <w:rFonts w:ascii="宋体" w:hAnsi="宋体" w:cs="微软雅黑" w:hint="eastAsia"/>
                <w:sz w:val="22"/>
              </w:rPr>
              <w:t>分；</w:t>
            </w:r>
          </w:p>
          <w:p w14:paraId="55C30DA3" w14:textId="77777777" w:rsidR="00444A67" w:rsidRPr="00FB3C94" w:rsidRDefault="00444A67" w:rsidP="0035282F">
            <w:pPr>
              <w:spacing w:line="300" w:lineRule="auto"/>
              <w:rPr>
                <w:rFonts w:ascii="宋体" w:hAnsi="宋体"/>
                <w:sz w:val="22"/>
              </w:rPr>
            </w:pPr>
            <w:r w:rsidRPr="00FB3C94">
              <w:rPr>
                <w:rFonts w:ascii="宋体" w:hAnsi="宋体"/>
                <w:sz w:val="22"/>
              </w:rPr>
              <w:t>1</w:t>
            </w:r>
            <w:r w:rsidRPr="00FB3C94">
              <w:rPr>
                <w:rFonts w:ascii="宋体" w:hAnsi="宋体" w:hint="eastAsia"/>
                <w:sz w:val="22"/>
              </w:rPr>
              <w:t>.“#”</w:t>
            </w:r>
            <w:r w:rsidRPr="00FB3C94">
              <w:rPr>
                <w:rFonts w:ascii="宋体" w:hAnsi="宋体" w:cs="微软雅黑" w:hint="eastAsia"/>
                <w:sz w:val="22"/>
              </w:rPr>
              <w:t>为重要指标，一共</w:t>
            </w:r>
            <w:r>
              <w:rPr>
                <w:rFonts w:ascii="宋体" w:hAnsi="宋体"/>
                <w:sz w:val="22"/>
              </w:rPr>
              <w:t>3</w:t>
            </w:r>
            <w:r w:rsidRPr="00FB3C94">
              <w:rPr>
                <w:rFonts w:ascii="宋体" w:hAnsi="宋体" w:cs="微软雅黑" w:hint="eastAsia"/>
                <w:sz w:val="22"/>
              </w:rPr>
              <w:t>条。每有一项</w:t>
            </w:r>
            <w:r w:rsidRPr="00FB3C94">
              <w:rPr>
                <w:rFonts w:ascii="宋体" w:hAnsi="宋体"/>
                <w:sz w:val="22"/>
              </w:rPr>
              <w:t>“</w:t>
            </w:r>
            <w:r w:rsidRPr="00FB3C94">
              <w:rPr>
                <w:rFonts w:ascii="宋体" w:hAnsi="宋体" w:hint="eastAsia"/>
                <w:sz w:val="22"/>
              </w:rPr>
              <w:t>#”</w:t>
            </w:r>
            <w:proofErr w:type="gramStart"/>
            <w:r w:rsidRPr="00FB3C94">
              <w:rPr>
                <w:rFonts w:ascii="宋体" w:hAnsi="宋体" w:cs="微软雅黑" w:hint="eastAsia"/>
                <w:sz w:val="22"/>
              </w:rPr>
              <w:t>号指标</w:t>
            </w:r>
            <w:proofErr w:type="gramEnd"/>
            <w:r w:rsidRPr="00FB3C94">
              <w:rPr>
                <w:rFonts w:ascii="宋体" w:hAnsi="宋体" w:cs="微软雅黑" w:hint="eastAsia"/>
                <w:sz w:val="22"/>
              </w:rPr>
              <w:t>不满足扣</w:t>
            </w:r>
            <w:r>
              <w:rPr>
                <w:rFonts w:ascii="宋体" w:hAnsi="宋体"/>
                <w:sz w:val="22"/>
              </w:rPr>
              <w:t>2</w:t>
            </w:r>
            <w:r w:rsidRPr="00FB3C94">
              <w:rPr>
                <w:rFonts w:ascii="宋体" w:hAnsi="宋体" w:cs="微软雅黑" w:hint="eastAsia"/>
                <w:sz w:val="22"/>
              </w:rPr>
              <w:t>分；</w:t>
            </w:r>
          </w:p>
          <w:p w14:paraId="36EF0C31" w14:textId="77777777" w:rsidR="00444A67" w:rsidRPr="00FB3C94" w:rsidRDefault="00444A67" w:rsidP="0035282F">
            <w:pPr>
              <w:spacing w:line="300" w:lineRule="auto"/>
              <w:rPr>
                <w:rFonts w:ascii="宋体" w:hAnsi="宋体"/>
                <w:sz w:val="22"/>
              </w:rPr>
            </w:pPr>
            <w:r w:rsidRPr="00FB3C94">
              <w:rPr>
                <w:rFonts w:ascii="宋体" w:hAnsi="宋体"/>
                <w:sz w:val="22"/>
              </w:rPr>
              <w:t>2</w:t>
            </w:r>
            <w:r w:rsidRPr="00FB3C94">
              <w:rPr>
                <w:rFonts w:ascii="宋体" w:hAnsi="宋体" w:hint="eastAsia"/>
                <w:sz w:val="22"/>
              </w:rPr>
              <w:t>.</w:t>
            </w:r>
            <w:r w:rsidRPr="00FB3C94">
              <w:rPr>
                <w:rFonts w:ascii="宋体" w:hAnsi="宋体" w:cs="微软雅黑" w:hint="eastAsia"/>
                <w:sz w:val="22"/>
              </w:rPr>
              <w:t>一般指标：无标记的指标为一般指标，</w:t>
            </w:r>
            <w:r>
              <w:rPr>
                <w:rFonts w:ascii="宋体" w:hAnsi="宋体" w:cs="微软雅黑" w:hint="eastAsia"/>
                <w:sz w:val="22"/>
              </w:rPr>
              <w:t>一共8条。</w:t>
            </w:r>
            <w:r w:rsidRPr="00FB3C94">
              <w:rPr>
                <w:rFonts w:ascii="宋体" w:hAnsi="宋体" w:cs="微软雅黑" w:hint="eastAsia"/>
                <w:sz w:val="22"/>
              </w:rPr>
              <w:t>每有一项不满足需求扣</w:t>
            </w:r>
            <w:r>
              <w:rPr>
                <w:rFonts w:ascii="宋体" w:hAnsi="宋体"/>
                <w:sz w:val="22"/>
              </w:rPr>
              <w:t>1.5</w:t>
            </w:r>
            <w:r w:rsidRPr="00FB3C94">
              <w:rPr>
                <w:rFonts w:ascii="宋体" w:hAnsi="宋体" w:cs="微软雅黑" w:hint="eastAsia"/>
                <w:sz w:val="22"/>
              </w:rPr>
              <w:t>分。</w:t>
            </w:r>
          </w:p>
          <w:p w14:paraId="0BB395CF" w14:textId="77777777" w:rsidR="00444A67" w:rsidRPr="00D96A27" w:rsidRDefault="00444A67" w:rsidP="0035282F">
            <w:pPr>
              <w:spacing w:line="300" w:lineRule="auto"/>
              <w:rPr>
                <w:rFonts w:ascii="宋体" w:hAnsi="宋体"/>
                <w:sz w:val="22"/>
              </w:rPr>
            </w:pPr>
            <w:r w:rsidRPr="00FB3C94">
              <w:rPr>
                <w:rFonts w:ascii="宋体" w:hAnsi="宋体" w:cs="微软雅黑" w:hint="eastAsia"/>
                <w:sz w:val="22"/>
              </w:rPr>
              <w:t>注：标注</w:t>
            </w:r>
            <w:r w:rsidRPr="00FB3C94">
              <w:rPr>
                <w:rFonts w:ascii="宋体" w:hAnsi="宋体"/>
                <w:sz w:val="22"/>
              </w:rPr>
              <w:t>“</w:t>
            </w:r>
            <w:r w:rsidRPr="00FB3C94">
              <w:rPr>
                <w:rFonts w:ascii="宋体" w:hAnsi="宋体" w:hint="eastAsia"/>
                <w:sz w:val="22"/>
              </w:rPr>
              <w:t>#”</w:t>
            </w:r>
            <w:r w:rsidRPr="00FB3C94">
              <w:rPr>
                <w:rFonts w:ascii="宋体" w:hAnsi="宋体" w:cs="微软雅黑" w:hint="eastAsia"/>
                <w:sz w:val="22"/>
              </w:rPr>
              <w:t>条款，需在投标文件中加产品截图以示例证，证明材料包括：公开发布的印刷资料（彩页或产品宣传册）或检测报告或网站技术资料截图。</w:t>
            </w:r>
          </w:p>
        </w:tc>
      </w:tr>
      <w:tr w:rsidR="00444A67" w:rsidRPr="00FB3C94" w14:paraId="297617A3" w14:textId="77777777" w:rsidTr="0035282F">
        <w:trPr>
          <w:trHeight w:val="20"/>
          <w:jc w:val="center"/>
        </w:trPr>
        <w:tc>
          <w:tcPr>
            <w:tcW w:w="381" w:type="pct"/>
            <w:vMerge/>
            <w:tcBorders>
              <w:left w:val="single" w:sz="6" w:space="0" w:color="auto"/>
              <w:right w:val="single" w:sz="6" w:space="0" w:color="auto"/>
            </w:tcBorders>
            <w:vAlign w:val="center"/>
          </w:tcPr>
          <w:p w14:paraId="6AB7ECB8" w14:textId="77777777" w:rsidR="00444A67" w:rsidRPr="00FB3C94" w:rsidRDefault="00444A67" w:rsidP="0035282F">
            <w:pPr>
              <w:spacing w:line="300" w:lineRule="auto"/>
              <w:jc w:val="center"/>
              <w:rPr>
                <w:rFonts w:ascii="宋体" w:hAnsi="宋体"/>
                <w:b/>
                <w:sz w:val="22"/>
              </w:rPr>
            </w:pPr>
          </w:p>
        </w:tc>
        <w:tc>
          <w:tcPr>
            <w:tcW w:w="654" w:type="pct"/>
            <w:vMerge/>
            <w:tcBorders>
              <w:left w:val="single" w:sz="6" w:space="0" w:color="auto"/>
              <w:right w:val="single" w:sz="6" w:space="0" w:color="auto"/>
            </w:tcBorders>
            <w:vAlign w:val="center"/>
          </w:tcPr>
          <w:p w14:paraId="2D0145E8" w14:textId="77777777" w:rsidR="00444A67" w:rsidRPr="00FB3C94" w:rsidRDefault="00444A67" w:rsidP="0035282F">
            <w:pPr>
              <w:spacing w:line="300" w:lineRule="auto"/>
              <w:jc w:val="center"/>
              <w:rPr>
                <w:rFonts w:ascii="宋体" w:hAnsi="宋体"/>
                <w:sz w:val="22"/>
              </w:rPr>
            </w:pPr>
          </w:p>
        </w:tc>
        <w:tc>
          <w:tcPr>
            <w:tcW w:w="577" w:type="pct"/>
            <w:tcBorders>
              <w:top w:val="single" w:sz="6" w:space="0" w:color="auto"/>
              <w:left w:val="single" w:sz="6" w:space="0" w:color="auto"/>
              <w:bottom w:val="single" w:sz="6" w:space="0" w:color="auto"/>
              <w:right w:val="single" w:sz="6" w:space="0" w:color="auto"/>
            </w:tcBorders>
            <w:vAlign w:val="center"/>
          </w:tcPr>
          <w:p w14:paraId="24E3A0D0" w14:textId="77777777" w:rsidR="00444A67" w:rsidRPr="00FB3C94" w:rsidRDefault="00444A67" w:rsidP="0035282F">
            <w:pPr>
              <w:spacing w:line="300" w:lineRule="auto"/>
              <w:jc w:val="center"/>
              <w:rPr>
                <w:rFonts w:ascii="宋体" w:hAnsi="宋体"/>
                <w:sz w:val="22"/>
              </w:rPr>
            </w:pPr>
            <w:r w:rsidRPr="00FB3C94">
              <w:rPr>
                <w:rFonts w:ascii="宋体" w:hAnsi="宋体" w:cs="微软雅黑" w:hint="eastAsia"/>
                <w:sz w:val="22"/>
              </w:rPr>
              <w:t>项目实施</w:t>
            </w:r>
            <w:r w:rsidRPr="00FB3C94">
              <w:rPr>
                <w:rFonts w:ascii="宋体" w:hAnsi="宋体" w:cs="微软雅黑" w:hint="eastAsia"/>
                <w:sz w:val="22"/>
              </w:rPr>
              <w:lastRenderedPageBreak/>
              <w:t>方案</w:t>
            </w:r>
          </w:p>
          <w:p w14:paraId="4B9D02A2" w14:textId="77777777" w:rsidR="00444A67" w:rsidRPr="00FB3C94" w:rsidRDefault="00444A67" w:rsidP="0035282F">
            <w:pPr>
              <w:spacing w:line="300" w:lineRule="auto"/>
              <w:jc w:val="center"/>
              <w:rPr>
                <w:rFonts w:ascii="宋体" w:hAnsi="宋体" w:cs="宋体"/>
                <w:sz w:val="22"/>
              </w:rPr>
            </w:pPr>
            <w:r w:rsidRPr="00FB3C94">
              <w:rPr>
                <w:rFonts w:ascii="宋体" w:hAnsi="宋体" w:cs="微软雅黑" w:hint="eastAsia"/>
                <w:sz w:val="22"/>
              </w:rPr>
              <w:t>（</w:t>
            </w:r>
            <w:r>
              <w:rPr>
                <w:rFonts w:ascii="宋体" w:hAnsi="宋体"/>
                <w:sz w:val="22"/>
              </w:rPr>
              <w:t>8</w:t>
            </w:r>
            <w:r w:rsidRPr="00FB3C94">
              <w:rPr>
                <w:rFonts w:ascii="宋体" w:hAnsi="宋体" w:cs="微软雅黑" w:hint="eastAsia"/>
                <w:sz w:val="22"/>
              </w:rPr>
              <w:t>分）</w:t>
            </w:r>
          </w:p>
        </w:tc>
        <w:tc>
          <w:tcPr>
            <w:tcW w:w="3388" w:type="pct"/>
            <w:tcBorders>
              <w:top w:val="single" w:sz="6" w:space="0" w:color="auto"/>
              <w:left w:val="single" w:sz="6" w:space="0" w:color="auto"/>
              <w:bottom w:val="single" w:sz="6" w:space="0" w:color="auto"/>
              <w:right w:val="single" w:sz="6" w:space="0" w:color="auto"/>
            </w:tcBorders>
            <w:vAlign w:val="center"/>
          </w:tcPr>
          <w:p w14:paraId="617AEE18" w14:textId="77777777" w:rsidR="00444A67" w:rsidRPr="00FB3C94" w:rsidRDefault="00444A67" w:rsidP="0035282F">
            <w:pPr>
              <w:spacing w:line="300" w:lineRule="auto"/>
              <w:rPr>
                <w:rFonts w:ascii="宋体" w:hAnsi="宋体"/>
                <w:sz w:val="22"/>
              </w:rPr>
            </w:pPr>
            <w:r w:rsidRPr="00FB3C94">
              <w:rPr>
                <w:rFonts w:ascii="宋体" w:hAnsi="宋体" w:cs="微软雅黑" w:hint="eastAsia"/>
                <w:sz w:val="22"/>
              </w:rPr>
              <w:lastRenderedPageBreak/>
              <w:t>综合审查投标文件中的实施方案。</w:t>
            </w:r>
          </w:p>
          <w:p w14:paraId="440D087A" w14:textId="77777777" w:rsidR="00444A67" w:rsidRPr="00FB3C94" w:rsidRDefault="00444A67" w:rsidP="0035282F">
            <w:pPr>
              <w:spacing w:line="300" w:lineRule="auto"/>
              <w:rPr>
                <w:rFonts w:ascii="宋体" w:hAnsi="宋体"/>
                <w:sz w:val="22"/>
              </w:rPr>
            </w:pPr>
            <w:r w:rsidRPr="00FB3C94">
              <w:rPr>
                <w:rFonts w:ascii="宋体" w:hAnsi="宋体" w:hint="eastAsia"/>
                <w:sz w:val="22"/>
              </w:rPr>
              <w:lastRenderedPageBreak/>
              <w:t>1</w:t>
            </w:r>
            <w:r w:rsidRPr="00FB3C94">
              <w:rPr>
                <w:rFonts w:ascii="宋体" w:hAnsi="宋体"/>
                <w:sz w:val="22"/>
              </w:rPr>
              <w:t>.</w:t>
            </w:r>
            <w:r w:rsidRPr="00FB3C94">
              <w:rPr>
                <w:rFonts w:ascii="宋体" w:hAnsi="宋体" w:cs="微软雅黑" w:hint="eastAsia"/>
                <w:sz w:val="22"/>
              </w:rPr>
              <w:t>实施方案内容、结构详实，表述特别准确、特别清晰，整体设计特别合理，特别贴合项目需求，得</w:t>
            </w:r>
            <w:r>
              <w:rPr>
                <w:rFonts w:ascii="宋体" w:hAnsi="宋体" w:cs="微软雅黑"/>
                <w:sz w:val="22"/>
              </w:rPr>
              <w:t>6-8</w:t>
            </w:r>
            <w:r w:rsidRPr="00FB3C94">
              <w:rPr>
                <w:rFonts w:ascii="宋体" w:hAnsi="宋体" w:cs="微软雅黑" w:hint="eastAsia"/>
                <w:sz w:val="22"/>
              </w:rPr>
              <w:t>分；</w:t>
            </w:r>
          </w:p>
          <w:p w14:paraId="430B1087" w14:textId="77777777" w:rsidR="00444A67" w:rsidRPr="00FB3C94" w:rsidRDefault="00444A67" w:rsidP="0035282F">
            <w:pPr>
              <w:spacing w:line="300" w:lineRule="auto"/>
              <w:rPr>
                <w:rFonts w:ascii="宋体" w:hAnsi="宋体"/>
                <w:sz w:val="22"/>
              </w:rPr>
            </w:pPr>
            <w:r w:rsidRPr="00FB3C94">
              <w:rPr>
                <w:rFonts w:ascii="宋体" w:hAnsi="宋体"/>
                <w:sz w:val="22"/>
              </w:rPr>
              <w:t>2.</w:t>
            </w:r>
            <w:r w:rsidRPr="00FB3C94">
              <w:rPr>
                <w:rFonts w:ascii="宋体" w:hAnsi="宋体" w:cs="微软雅黑" w:hint="eastAsia"/>
                <w:sz w:val="22"/>
              </w:rPr>
              <w:t>实施方案内容、结构相对完整，表述相对准确、清晰，整体设计相对合理，满足项目需求，得</w:t>
            </w:r>
            <w:r>
              <w:rPr>
                <w:rFonts w:ascii="宋体" w:hAnsi="宋体"/>
                <w:sz w:val="22"/>
              </w:rPr>
              <w:t>3-5</w:t>
            </w:r>
            <w:r w:rsidRPr="00FB3C94">
              <w:rPr>
                <w:rFonts w:ascii="宋体" w:hAnsi="宋体" w:cs="微软雅黑" w:hint="eastAsia"/>
                <w:sz w:val="22"/>
              </w:rPr>
              <w:t>分；</w:t>
            </w:r>
          </w:p>
          <w:p w14:paraId="1A85ED94" w14:textId="77777777" w:rsidR="00444A67" w:rsidRPr="00FB3C94" w:rsidRDefault="00444A67" w:rsidP="0035282F">
            <w:pPr>
              <w:spacing w:line="300" w:lineRule="auto"/>
              <w:rPr>
                <w:rFonts w:ascii="宋体" w:hAnsi="宋体"/>
                <w:sz w:val="22"/>
              </w:rPr>
            </w:pPr>
            <w:r w:rsidRPr="00FB3C94">
              <w:rPr>
                <w:rFonts w:ascii="宋体" w:hAnsi="宋体"/>
                <w:sz w:val="22"/>
              </w:rPr>
              <w:t xml:space="preserve">3. </w:t>
            </w:r>
            <w:r w:rsidRPr="00FB3C94">
              <w:rPr>
                <w:rFonts w:ascii="宋体" w:hAnsi="宋体" w:cs="微软雅黑" w:hint="eastAsia"/>
                <w:sz w:val="22"/>
              </w:rPr>
              <w:t>实施方案内容、结构较完整，</w:t>
            </w:r>
            <w:proofErr w:type="gramStart"/>
            <w:r w:rsidRPr="00FB3C94">
              <w:rPr>
                <w:rFonts w:ascii="宋体" w:hAnsi="宋体" w:cs="微软雅黑" w:hint="eastAsia"/>
                <w:sz w:val="22"/>
              </w:rPr>
              <w:t>表述较</w:t>
            </w:r>
            <w:proofErr w:type="gramEnd"/>
            <w:r w:rsidRPr="00FB3C94">
              <w:rPr>
                <w:rFonts w:ascii="宋体" w:hAnsi="宋体" w:cs="微软雅黑" w:hint="eastAsia"/>
                <w:sz w:val="22"/>
              </w:rPr>
              <w:t>准确、清晰，</w:t>
            </w:r>
            <w:proofErr w:type="gramStart"/>
            <w:r w:rsidRPr="00FB3C94">
              <w:rPr>
                <w:rFonts w:ascii="宋体" w:hAnsi="宋体" w:cs="微软雅黑" w:hint="eastAsia"/>
                <w:sz w:val="22"/>
              </w:rPr>
              <w:t>较满</w:t>
            </w:r>
            <w:proofErr w:type="gramEnd"/>
            <w:r w:rsidRPr="00FB3C94">
              <w:rPr>
                <w:rFonts w:ascii="宋体" w:hAnsi="宋体" w:cs="微软雅黑" w:hint="eastAsia"/>
                <w:sz w:val="22"/>
              </w:rPr>
              <w:t>足项目需求，得</w:t>
            </w:r>
            <w:r>
              <w:rPr>
                <w:rFonts w:ascii="宋体" w:hAnsi="宋体"/>
                <w:sz w:val="22"/>
              </w:rPr>
              <w:t>1-2</w:t>
            </w:r>
            <w:r w:rsidRPr="00FB3C94">
              <w:rPr>
                <w:rFonts w:ascii="宋体" w:hAnsi="宋体" w:cs="微软雅黑" w:hint="eastAsia"/>
                <w:sz w:val="22"/>
              </w:rPr>
              <w:t>分；</w:t>
            </w:r>
          </w:p>
          <w:p w14:paraId="1EF7F4C6" w14:textId="77777777" w:rsidR="00444A67" w:rsidRPr="00FB3C94" w:rsidRDefault="00444A67" w:rsidP="0035282F">
            <w:pPr>
              <w:spacing w:line="300" w:lineRule="auto"/>
              <w:rPr>
                <w:rFonts w:ascii="宋体" w:hAnsi="宋体"/>
                <w:sz w:val="22"/>
              </w:rPr>
            </w:pPr>
            <w:r w:rsidRPr="00FB3C94">
              <w:rPr>
                <w:rFonts w:ascii="宋体" w:hAnsi="宋体"/>
                <w:sz w:val="22"/>
              </w:rPr>
              <w:t xml:space="preserve">4. </w:t>
            </w:r>
            <w:r w:rsidRPr="00FB3C94">
              <w:rPr>
                <w:rFonts w:ascii="宋体" w:hAnsi="宋体" w:cs="微软雅黑" w:hint="eastAsia"/>
                <w:sz w:val="22"/>
              </w:rPr>
              <w:t>方案过于简单或无法满足要求则不得分。</w:t>
            </w:r>
          </w:p>
        </w:tc>
      </w:tr>
    </w:tbl>
    <w:p w14:paraId="20130754" w14:textId="77777777" w:rsidR="00444A67" w:rsidRPr="00444A67" w:rsidRDefault="00444A67" w:rsidP="00444A67">
      <w:pPr>
        <w:spacing w:line="500" w:lineRule="exact"/>
        <w:ind w:left="420"/>
        <w:contextualSpacing/>
        <w:rPr>
          <w:rFonts w:eastAsia="等线" w:cs="宋体"/>
          <w:sz w:val="24"/>
        </w:rPr>
      </w:pPr>
    </w:p>
    <w:p w14:paraId="67DF0A5D" w14:textId="77777777" w:rsidR="00EB35BF" w:rsidRPr="000D07EA" w:rsidRDefault="00EB35BF" w:rsidP="00EB35BF">
      <w:pPr>
        <w:rPr>
          <w:rFonts w:ascii="宋体" w:hAnsi="宋体" w:cs="宋体"/>
          <w:sz w:val="24"/>
        </w:rPr>
      </w:pPr>
    </w:p>
    <w:p w14:paraId="729D72D1" w14:textId="77777777" w:rsidR="00EB35BF" w:rsidRDefault="00EB35BF" w:rsidP="00EB35BF">
      <w:pPr>
        <w:widowControl/>
        <w:jc w:val="left"/>
        <w:rPr>
          <w:b/>
          <w:bCs/>
          <w:kern w:val="44"/>
          <w:sz w:val="44"/>
          <w:szCs w:val="44"/>
        </w:rPr>
      </w:pPr>
      <w:bookmarkStart w:id="27" w:name="_Toc298053745"/>
      <w:bookmarkStart w:id="28" w:name="_Toc298053894"/>
      <w:bookmarkStart w:id="29" w:name="_Toc17502"/>
      <w:r>
        <w:rPr>
          <w:b/>
          <w:bCs/>
        </w:rPr>
        <w:br w:type="page"/>
      </w:r>
    </w:p>
    <w:p w14:paraId="1D4A9E62" w14:textId="77777777" w:rsidR="00EB35BF" w:rsidRPr="000D07EA" w:rsidRDefault="00EB35BF" w:rsidP="00EB35BF">
      <w:pPr>
        <w:pStyle w:val="1"/>
        <w:ind w:left="913" w:hanging="663"/>
        <w:rPr>
          <w:b w:val="0"/>
          <w:bCs w:val="0"/>
        </w:rPr>
      </w:pPr>
      <w:r w:rsidRPr="000D07EA">
        <w:rPr>
          <w:rFonts w:hint="eastAsia"/>
        </w:rPr>
        <w:lastRenderedPageBreak/>
        <w:t>第三章</w:t>
      </w:r>
      <w:r w:rsidRPr="000D07EA">
        <w:rPr>
          <w:rFonts w:hint="eastAsia"/>
        </w:rPr>
        <w:t xml:space="preserve"> </w:t>
      </w:r>
      <w:r w:rsidRPr="000D07EA">
        <w:rPr>
          <w:rFonts w:hint="eastAsia"/>
        </w:rPr>
        <w:t>比选程序</w:t>
      </w:r>
      <w:bookmarkEnd w:id="27"/>
      <w:bookmarkEnd w:id="28"/>
      <w:bookmarkEnd w:id="29"/>
    </w:p>
    <w:p w14:paraId="52AAE327" w14:textId="77777777" w:rsidR="00EB35BF" w:rsidRPr="00CF2D6F" w:rsidRDefault="00EB35BF" w:rsidP="00EB35BF">
      <w:pPr>
        <w:rPr>
          <w:rFonts w:eastAsia="等线" w:cs="宋体"/>
          <w:b/>
          <w:bCs/>
          <w:sz w:val="24"/>
        </w:rPr>
      </w:pPr>
      <w:r w:rsidRPr="00CF2D6F">
        <w:rPr>
          <w:rFonts w:eastAsia="等线" w:cs="宋体" w:hint="eastAsia"/>
          <w:b/>
          <w:bCs/>
          <w:sz w:val="24"/>
        </w:rPr>
        <w:t>一、比选程序</w:t>
      </w:r>
    </w:p>
    <w:p w14:paraId="00D928F0" w14:textId="77777777" w:rsidR="00EB35BF" w:rsidRPr="00CF2D6F" w:rsidRDefault="00EB35BF" w:rsidP="00EB35BF">
      <w:pPr>
        <w:pStyle w:val="ae"/>
        <w:ind w:firstLineChars="100" w:firstLine="240"/>
        <w:rPr>
          <w:rFonts w:ascii="等线" w:eastAsia="等线" w:hAnsi="等线" w:cs="宋体"/>
          <w:b w:val="0"/>
          <w:sz w:val="24"/>
        </w:rPr>
      </w:pPr>
      <w:r w:rsidRPr="00CF2D6F">
        <w:rPr>
          <w:rFonts w:ascii="等线" w:eastAsia="等线" w:hAnsi="等线" w:cs="宋体" w:hint="eastAsia"/>
          <w:b w:val="0"/>
          <w:sz w:val="24"/>
        </w:rPr>
        <w:t>1．参选公司递交参选文件</w:t>
      </w:r>
    </w:p>
    <w:p w14:paraId="26042388" w14:textId="77777777" w:rsidR="00EB35BF" w:rsidRPr="00CF2D6F" w:rsidRDefault="00EB35BF" w:rsidP="00EB35BF">
      <w:pPr>
        <w:pStyle w:val="ae"/>
        <w:ind w:firstLineChars="100" w:firstLine="240"/>
        <w:rPr>
          <w:rFonts w:ascii="等线" w:eastAsia="等线" w:hAnsi="等线" w:cs="宋体"/>
          <w:b w:val="0"/>
          <w:sz w:val="24"/>
        </w:rPr>
      </w:pPr>
      <w:r w:rsidRPr="00CF2D6F">
        <w:rPr>
          <w:rFonts w:ascii="等线" w:eastAsia="等线" w:hAnsi="等线" w:cs="宋体"/>
          <w:b w:val="0"/>
          <w:sz w:val="24"/>
        </w:rPr>
        <w:t>2</w:t>
      </w:r>
      <w:r w:rsidRPr="00CF2D6F">
        <w:rPr>
          <w:rFonts w:ascii="等线" w:eastAsia="等线" w:hAnsi="等线" w:cs="宋体" w:hint="eastAsia"/>
          <w:b w:val="0"/>
          <w:sz w:val="24"/>
        </w:rPr>
        <w:t>．比选工作小组成员对各参选文件进行资格性审查、符合性审查；</w:t>
      </w:r>
    </w:p>
    <w:p w14:paraId="07D3CF8F" w14:textId="77777777" w:rsidR="00EB35BF" w:rsidRPr="00CF2D6F" w:rsidRDefault="00EB35BF" w:rsidP="00EB35BF">
      <w:pPr>
        <w:pStyle w:val="ae"/>
        <w:ind w:firstLineChars="100" w:firstLine="240"/>
        <w:rPr>
          <w:rFonts w:ascii="等线" w:eastAsia="等线" w:hAnsi="等线" w:cs="宋体"/>
          <w:b w:val="0"/>
          <w:sz w:val="24"/>
        </w:rPr>
      </w:pPr>
      <w:r w:rsidRPr="00CF2D6F">
        <w:rPr>
          <w:rFonts w:ascii="等线" w:eastAsia="等线" w:hAnsi="等线" w:cs="宋体"/>
          <w:b w:val="0"/>
          <w:sz w:val="24"/>
        </w:rPr>
        <w:t>3</w:t>
      </w:r>
      <w:r w:rsidRPr="00CF2D6F">
        <w:rPr>
          <w:rFonts w:ascii="等线" w:eastAsia="等线" w:hAnsi="等线" w:cs="宋体" w:hint="eastAsia"/>
          <w:b w:val="0"/>
          <w:sz w:val="24"/>
        </w:rPr>
        <w:t>．比选工作小组成员查阅</w:t>
      </w:r>
      <w:r w:rsidR="00F56130">
        <w:rPr>
          <w:rFonts w:ascii="等线" w:eastAsia="等线" w:hAnsi="等线" w:cs="宋体" w:hint="eastAsia"/>
          <w:b w:val="0"/>
          <w:sz w:val="24"/>
        </w:rPr>
        <w:t>比选文件、参选文件</w:t>
      </w:r>
      <w:r w:rsidRPr="00CF2D6F">
        <w:rPr>
          <w:rFonts w:ascii="等线" w:eastAsia="等线" w:hAnsi="等线" w:cs="宋体" w:hint="eastAsia"/>
          <w:b w:val="0"/>
          <w:sz w:val="24"/>
        </w:rPr>
        <w:t>；</w:t>
      </w:r>
    </w:p>
    <w:p w14:paraId="63CE53F0" w14:textId="77777777" w:rsidR="00EB35BF" w:rsidRPr="00CF2D6F" w:rsidRDefault="00EB35BF" w:rsidP="00EB35BF">
      <w:pPr>
        <w:pStyle w:val="ae"/>
        <w:ind w:firstLineChars="100" w:firstLine="240"/>
        <w:rPr>
          <w:rFonts w:ascii="等线" w:eastAsia="等线" w:hAnsi="等线" w:cs="宋体"/>
          <w:b w:val="0"/>
          <w:sz w:val="24"/>
        </w:rPr>
      </w:pPr>
      <w:r w:rsidRPr="00CF2D6F">
        <w:rPr>
          <w:rFonts w:ascii="等线" w:eastAsia="等线" w:hAnsi="等线" w:cs="宋体"/>
          <w:b w:val="0"/>
          <w:sz w:val="24"/>
        </w:rPr>
        <w:t>4</w:t>
      </w:r>
      <w:r w:rsidRPr="00CF2D6F">
        <w:rPr>
          <w:rFonts w:ascii="等线" w:eastAsia="等线" w:hAnsi="等线" w:cs="宋体" w:hint="eastAsia"/>
          <w:b w:val="0"/>
          <w:sz w:val="24"/>
        </w:rPr>
        <w:t>．进行比选：</w:t>
      </w:r>
    </w:p>
    <w:p w14:paraId="7D76FC1B" w14:textId="77777777" w:rsidR="00EB35BF" w:rsidRPr="00CF2D6F" w:rsidRDefault="00EB35BF" w:rsidP="00EB35BF">
      <w:pPr>
        <w:pStyle w:val="ae"/>
        <w:rPr>
          <w:rFonts w:ascii="等线" w:eastAsia="等线" w:hAnsi="等线" w:cs="宋体"/>
          <w:b w:val="0"/>
          <w:sz w:val="24"/>
        </w:rPr>
      </w:pPr>
      <w:r w:rsidRPr="00CF2D6F">
        <w:rPr>
          <w:rFonts w:ascii="等线" w:eastAsia="等线" w:hAnsi="等线" w:cs="宋体" w:hint="eastAsia"/>
          <w:b w:val="0"/>
          <w:sz w:val="24"/>
        </w:rPr>
        <w:t>（1）比选工作小组人员现场讨论、打分；</w:t>
      </w:r>
    </w:p>
    <w:p w14:paraId="58B29F21" w14:textId="77777777" w:rsidR="00EB35BF" w:rsidRPr="00CF2D6F" w:rsidRDefault="00EB35BF" w:rsidP="00EB35BF">
      <w:pPr>
        <w:pStyle w:val="ae"/>
        <w:rPr>
          <w:rFonts w:ascii="等线" w:eastAsia="等线" w:hAnsi="等线" w:cs="宋体"/>
          <w:b w:val="0"/>
          <w:sz w:val="24"/>
        </w:rPr>
      </w:pPr>
      <w:r w:rsidRPr="00CF2D6F">
        <w:rPr>
          <w:rFonts w:ascii="等线" w:eastAsia="等线" w:hAnsi="等线" w:cs="宋体" w:hint="eastAsia"/>
          <w:b w:val="0"/>
          <w:sz w:val="24"/>
        </w:rPr>
        <w:t>（2）进行分数汇总；</w:t>
      </w:r>
    </w:p>
    <w:p w14:paraId="578F90A0" w14:textId="77777777" w:rsidR="00EB35BF" w:rsidRPr="00CF2D6F" w:rsidRDefault="00EB35BF" w:rsidP="00EB35BF">
      <w:pPr>
        <w:pStyle w:val="ae"/>
        <w:rPr>
          <w:rFonts w:ascii="等线" w:eastAsia="等线" w:hAnsi="等线" w:cs="宋体"/>
          <w:b w:val="0"/>
          <w:sz w:val="24"/>
        </w:rPr>
      </w:pPr>
      <w:r w:rsidRPr="00CF2D6F">
        <w:rPr>
          <w:rFonts w:ascii="等线" w:eastAsia="等线" w:hAnsi="等线" w:cs="宋体" w:hint="eastAsia"/>
          <w:b w:val="0"/>
          <w:sz w:val="24"/>
        </w:rPr>
        <w:t>（3）按均值从高到低排序。</w:t>
      </w:r>
    </w:p>
    <w:p w14:paraId="39AC2996" w14:textId="77777777" w:rsidR="00EB35BF" w:rsidRPr="00CF2D6F" w:rsidRDefault="00EB35BF" w:rsidP="00EB35BF">
      <w:pPr>
        <w:pStyle w:val="af"/>
        <w:rPr>
          <w:rFonts w:ascii="等线" w:eastAsia="等线" w:hAnsi="等线" w:cs="宋体"/>
          <w:b w:val="0"/>
          <w:sz w:val="24"/>
        </w:rPr>
      </w:pPr>
      <w:r w:rsidRPr="00CF2D6F">
        <w:rPr>
          <w:rFonts w:ascii="等线" w:eastAsia="等线" w:hAnsi="等线" w:cs="宋体" w:hint="eastAsia"/>
          <w:b w:val="0"/>
          <w:sz w:val="24"/>
        </w:rPr>
        <w:t>（4）按总分评出排名第一为拟选用公司。</w:t>
      </w:r>
    </w:p>
    <w:p w14:paraId="1CC422B5" w14:textId="77777777" w:rsidR="00EB35BF" w:rsidRPr="00CF2D6F" w:rsidRDefault="00EB35BF" w:rsidP="00EB35BF">
      <w:pPr>
        <w:pStyle w:val="ae"/>
        <w:ind w:firstLineChars="100" w:firstLine="240"/>
        <w:rPr>
          <w:rFonts w:ascii="等线" w:eastAsia="等线" w:hAnsi="等线" w:cs="宋体"/>
          <w:b w:val="0"/>
          <w:sz w:val="24"/>
        </w:rPr>
      </w:pPr>
      <w:r w:rsidRPr="00CF2D6F">
        <w:rPr>
          <w:rFonts w:ascii="等线" w:eastAsia="等线" w:hAnsi="等线" w:cs="宋体"/>
          <w:b w:val="0"/>
          <w:sz w:val="24"/>
        </w:rPr>
        <w:t>5</w:t>
      </w:r>
      <w:r w:rsidRPr="00CF2D6F">
        <w:rPr>
          <w:rFonts w:ascii="等线" w:eastAsia="等线" w:hAnsi="等线" w:cs="宋体" w:hint="eastAsia"/>
          <w:b w:val="0"/>
          <w:sz w:val="24"/>
        </w:rPr>
        <w:t>．在比选中，出现下列情形之一的，应予作废：</w:t>
      </w:r>
    </w:p>
    <w:p w14:paraId="2B742A9C" w14:textId="2A37A0E9" w:rsidR="00EB35BF" w:rsidRPr="00CF2D6F" w:rsidRDefault="00EB35BF" w:rsidP="00EB35BF">
      <w:pPr>
        <w:pStyle w:val="ae"/>
        <w:rPr>
          <w:rFonts w:ascii="等线" w:eastAsia="等线" w:hAnsi="等线" w:cs="宋体"/>
          <w:b w:val="0"/>
          <w:sz w:val="24"/>
        </w:rPr>
      </w:pPr>
      <w:r w:rsidRPr="00CF2D6F">
        <w:rPr>
          <w:rFonts w:ascii="等线" w:eastAsia="等线" w:hAnsi="等线" w:cs="宋体" w:hint="eastAsia"/>
          <w:b w:val="0"/>
          <w:sz w:val="24"/>
        </w:rPr>
        <w:t>（1）符合条件的参选方或者对比</w:t>
      </w:r>
      <w:proofErr w:type="gramStart"/>
      <w:r w:rsidRPr="00CF2D6F">
        <w:rPr>
          <w:rFonts w:ascii="等线" w:eastAsia="等线" w:hAnsi="等线" w:cs="宋体" w:hint="eastAsia"/>
          <w:b w:val="0"/>
          <w:sz w:val="24"/>
        </w:rPr>
        <w:t>选文件</w:t>
      </w:r>
      <w:proofErr w:type="gramEnd"/>
      <w:r w:rsidRPr="00CF2D6F">
        <w:rPr>
          <w:rFonts w:ascii="等线" w:eastAsia="等线" w:hAnsi="等线" w:cs="宋体" w:hint="eastAsia"/>
          <w:b w:val="0"/>
          <w:sz w:val="24"/>
        </w:rPr>
        <w:t>实质响应的参选</w:t>
      </w:r>
      <w:proofErr w:type="gramStart"/>
      <w:r w:rsidRPr="00CF2D6F">
        <w:rPr>
          <w:rFonts w:ascii="等线" w:eastAsia="等线" w:hAnsi="等线" w:cs="宋体" w:hint="eastAsia"/>
          <w:b w:val="0"/>
          <w:sz w:val="24"/>
        </w:rPr>
        <w:t>方不</w:t>
      </w:r>
      <w:proofErr w:type="gramEnd"/>
      <w:r w:rsidRPr="00CF2D6F">
        <w:rPr>
          <w:rFonts w:ascii="等线" w:eastAsia="等线" w:hAnsi="等线" w:cs="宋体" w:hint="eastAsia"/>
          <w:b w:val="0"/>
          <w:sz w:val="24"/>
        </w:rPr>
        <w:t>足三家的（文件有特殊要求的除外）；</w:t>
      </w:r>
    </w:p>
    <w:p w14:paraId="229366A2" w14:textId="77777777" w:rsidR="00EB35BF" w:rsidRPr="00CF2D6F" w:rsidRDefault="00EB35BF" w:rsidP="00EB35BF">
      <w:pPr>
        <w:pStyle w:val="ae"/>
        <w:rPr>
          <w:rFonts w:ascii="等线" w:eastAsia="等线" w:hAnsi="等线" w:cs="宋体"/>
          <w:b w:val="0"/>
          <w:sz w:val="24"/>
        </w:rPr>
      </w:pPr>
      <w:r w:rsidRPr="00CF2D6F">
        <w:rPr>
          <w:rFonts w:ascii="等线" w:eastAsia="等线" w:hAnsi="等线" w:cs="宋体" w:hint="eastAsia"/>
          <w:b w:val="0"/>
          <w:sz w:val="24"/>
        </w:rPr>
        <w:t>（2）出现影响比选公正的违法、违规行为的；</w:t>
      </w:r>
    </w:p>
    <w:p w14:paraId="0BD52507" w14:textId="77777777" w:rsidR="00EB35BF" w:rsidRPr="00CF2D6F" w:rsidRDefault="00EB35BF" w:rsidP="00EB35BF">
      <w:pPr>
        <w:pStyle w:val="ae"/>
        <w:ind w:firstLineChars="100" w:firstLine="240"/>
        <w:rPr>
          <w:rFonts w:ascii="等线" w:eastAsia="等线" w:hAnsi="等线" w:cs="宋体"/>
          <w:b w:val="0"/>
          <w:sz w:val="24"/>
        </w:rPr>
      </w:pPr>
      <w:r w:rsidRPr="00CF2D6F">
        <w:rPr>
          <w:rFonts w:ascii="等线" w:eastAsia="等线" w:hAnsi="等线" w:cs="宋体" w:hint="eastAsia"/>
          <w:b w:val="0"/>
          <w:sz w:val="24"/>
        </w:rPr>
        <w:t>8．参选文件属下列情况之一的，应当在资格性、符合性检查时按照无效比选处理：</w:t>
      </w:r>
    </w:p>
    <w:p w14:paraId="0AFA3EA9" w14:textId="77777777" w:rsidR="00EB35BF" w:rsidRPr="00CF2D6F" w:rsidRDefault="00EB35BF" w:rsidP="00EB35BF">
      <w:pPr>
        <w:pStyle w:val="ae"/>
        <w:rPr>
          <w:rFonts w:ascii="等线" w:eastAsia="等线" w:hAnsi="等线" w:cs="宋体"/>
          <w:b w:val="0"/>
          <w:sz w:val="24"/>
        </w:rPr>
      </w:pPr>
      <w:r w:rsidRPr="00CF2D6F">
        <w:rPr>
          <w:rFonts w:ascii="等线" w:eastAsia="等线" w:hAnsi="等线" w:cs="宋体" w:hint="eastAsia"/>
          <w:b w:val="0"/>
          <w:sz w:val="24"/>
        </w:rPr>
        <w:t>（1）参选方有违法违纪行为，或在过去三年中有重大的质量、信誉等问题；</w:t>
      </w:r>
    </w:p>
    <w:p w14:paraId="3D4286F4" w14:textId="77777777" w:rsidR="00EB35BF" w:rsidRPr="00CF2D6F" w:rsidRDefault="00EB35BF" w:rsidP="00EB35BF">
      <w:pPr>
        <w:jc w:val="left"/>
        <w:rPr>
          <w:rFonts w:eastAsia="等线" w:cs="宋体"/>
          <w:sz w:val="24"/>
        </w:rPr>
      </w:pPr>
      <w:r w:rsidRPr="00CF2D6F">
        <w:rPr>
          <w:rFonts w:eastAsia="等线" w:cs="宋体" w:hint="eastAsia"/>
          <w:sz w:val="24"/>
        </w:rPr>
        <w:t>（</w:t>
      </w:r>
      <w:r w:rsidRPr="00CF2D6F">
        <w:rPr>
          <w:rFonts w:eastAsia="等线" w:cs="宋体" w:hint="eastAsia"/>
          <w:sz w:val="24"/>
        </w:rPr>
        <w:t>2</w:t>
      </w:r>
      <w:r w:rsidRPr="00CF2D6F">
        <w:rPr>
          <w:rFonts w:eastAsia="等线" w:cs="宋体" w:hint="eastAsia"/>
          <w:sz w:val="24"/>
        </w:rPr>
        <w:t>）参选文件中提供虚假或失实资料的。</w:t>
      </w:r>
    </w:p>
    <w:p w14:paraId="3C4002E7" w14:textId="3B7CF3FD" w:rsidR="00EB35BF" w:rsidRPr="00CF2D6F" w:rsidRDefault="00EB35BF" w:rsidP="00EB35BF">
      <w:pPr>
        <w:jc w:val="left"/>
        <w:rPr>
          <w:rFonts w:eastAsia="等线" w:cs="宋体"/>
          <w:sz w:val="24"/>
        </w:rPr>
      </w:pPr>
      <w:r w:rsidRPr="00CF2D6F">
        <w:rPr>
          <w:rFonts w:eastAsia="等线" w:cs="宋体" w:hint="eastAsia"/>
          <w:sz w:val="24"/>
        </w:rPr>
        <w:t>（</w:t>
      </w:r>
      <w:r w:rsidRPr="00CF2D6F">
        <w:rPr>
          <w:rFonts w:eastAsia="等线" w:cs="宋体" w:hint="eastAsia"/>
          <w:sz w:val="24"/>
        </w:rPr>
        <w:t>3</w:t>
      </w:r>
      <w:r w:rsidRPr="00CF2D6F">
        <w:rPr>
          <w:rFonts w:eastAsia="等线" w:cs="宋体" w:hint="eastAsia"/>
          <w:sz w:val="24"/>
        </w:rPr>
        <w:t>）参选文件没有对比</w:t>
      </w:r>
      <w:proofErr w:type="gramStart"/>
      <w:r w:rsidRPr="00CF2D6F">
        <w:rPr>
          <w:rFonts w:eastAsia="等线" w:cs="宋体" w:hint="eastAsia"/>
          <w:sz w:val="24"/>
        </w:rPr>
        <w:t>选文件</w:t>
      </w:r>
      <w:proofErr w:type="gramEnd"/>
      <w:r w:rsidR="000B7C71">
        <w:rPr>
          <w:rFonts w:eastAsia="等线" w:cs="宋体" w:hint="eastAsia"/>
          <w:sz w:val="24"/>
        </w:rPr>
        <w:t>中，</w:t>
      </w:r>
      <w:r w:rsidR="000B7C71" w:rsidRPr="000B7C71">
        <w:rPr>
          <w:rFonts w:eastAsia="等线" w:cs="宋体" w:hint="eastAsia"/>
          <w:sz w:val="24"/>
        </w:rPr>
        <w:t>带有★号标记的条款</w:t>
      </w:r>
      <w:proofErr w:type="gramStart"/>
      <w:r w:rsidRPr="00CF2D6F">
        <w:rPr>
          <w:rFonts w:eastAsia="等线" w:cs="宋体" w:hint="eastAsia"/>
          <w:sz w:val="24"/>
        </w:rPr>
        <w:t>作</w:t>
      </w:r>
      <w:proofErr w:type="gramEnd"/>
      <w:r w:rsidRPr="00CF2D6F">
        <w:rPr>
          <w:rFonts w:eastAsia="等线" w:cs="宋体" w:hint="eastAsia"/>
          <w:sz w:val="24"/>
        </w:rPr>
        <w:t>出实质性响应的。</w:t>
      </w:r>
    </w:p>
    <w:p w14:paraId="7EBC1D99" w14:textId="61947CCD" w:rsidR="00EB35BF" w:rsidRDefault="00EB35BF" w:rsidP="00EB35BF">
      <w:pPr>
        <w:rPr>
          <w:rFonts w:eastAsia="等线" w:cs="宋体"/>
          <w:sz w:val="24"/>
        </w:rPr>
      </w:pPr>
      <w:r w:rsidRPr="00CF2D6F">
        <w:rPr>
          <w:rFonts w:eastAsia="等线" w:cs="宋体" w:hint="eastAsia"/>
          <w:sz w:val="24"/>
        </w:rPr>
        <w:t>（</w:t>
      </w:r>
      <w:r w:rsidRPr="00CF2D6F">
        <w:rPr>
          <w:rFonts w:eastAsia="等线" w:cs="宋体" w:hint="eastAsia"/>
          <w:sz w:val="24"/>
        </w:rPr>
        <w:t>4</w:t>
      </w:r>
      <w:r w:rsidRPr="00CF2D6F">
        <w:rPr>
          <w:rFonts w:eastAsia="等线" w:cs="宋体" w:hint="eastAsia"/>
          <w:sz w:val="24"/>
        </w:rPr>
        <w:t>）未按比选文件要求提供资格证明文件的。</w:t>
      </w:r>
    </w:p>
    <w:p w14:paraId="1884A26F" w14:textId="33584D9F" w:rsidR="00451625" w:rsidRDefault="00451625" w:rsidP="00EB35BF">
      <w:pPr>
        <w:rPr>
          <w:rFonts w:eastAsia="等线" w:cs="宋体"/>
          <w:sz w:val="24"/>
        </w:rPr>
      </w:pPr>
    </w:p>
    <w:p w14:paraId="5DA6A9AC" w14:textId="620A00BD" w:rsidR="00451625" w:rsidRDefault="00451625" w:rsidP="00EB35BF">
      <w:pPr>
        <w:rPr>
          <w:rFonts w:eastAsia="等线" w:cs="宋体"/>
          <w:sz w:val="24"/>
        </w:rPr>
      </w:pPr>
    </w:p>
    <w:p w14:paraId="34CB339E" w14:textId="0F14FBC5" w:rsidR="00451625" w:rsidRDefault="00451625" w:rsidP="00EB35BF">
      <w:pPr>
        <w:rPr>
          <w:rFonts w:eastAsia="等线" w:cs="宋体"/>
          <w:sz w:val="24"/>
        </w:rPr>
      </w:pPr>
    </w:p>
    <w:p w14:paraId="330B6F29" w14:textId="5FC02F4C" w:rsidR="00451625" w:rsidRDefault="00451625" w:rsidP="00EB35BF">
      <w:pPr>
        <w:rPr>
          <w:rFonts w:eastAsia="等线" w:cs="宋体"/>
          <w:sz w:val="24"/>
        </w:rPr>
      </w:pPr>
    </w:p>
    <w:p w14:paraId="6AE36FFE" w14:textId="35843B49" w:rsidR="00451625" w:rsidRDefault="00451625" w:rsidP="00EB35BF">
      <w:pPr>
        <w:rPr>
          <w:rFonts w:eastAsia="等线" w:cs="宋体"/>
          <w:sz w:val="24"/>
        </w:rPr>
      </w:pPr>
    </w:p>
    <w:p w14:paraId="2CE32BDF" w14:textId="3A789405" w:rsidR="00451625" w:rsidRDefault="00451625" w:rsidP="00EB35BF">
      <w:pPr>
        <w:rPr>
          <w:rFonts w:eastAsia="等线" w:cs="宋体"/>
          <w:sz w:val="24"/>
        </w:rPr>
      </w:pPr>
    </w:p>
    <w:p w14:paraId="3ED351ED" w14:textId="5DEE2806" w:rsidR="00451625" w:rsidRDefault="00451625" w:rsidP="00EB35BF">
      <w:pPr>
        <w:rPr>
          <w:rFonts w:eastAsia="等线" w:cs="宋体"/>
          <w:sz w:val="24"/>
        </w:rPr>
      </w:pPr>
    </w:p>
    <w:p w14:paraId="1482647F" w14:textId="370D9E16" w:rsidR="00451625" w:rsidRDefault="00451625" w:rsidP="00EB35BF">
      <w:pPr>
        <w:rPr>
          <w:rFonts w:eastAsia="等线" w:cs="宋体"/>
          <w:sz w:val="24"/>
        </w:rPr>
      </w:pPr>
    </w:p>
    <w:p w14:paraId="2076726F" w14:textId="16B40FD9" w:rsidR="00451625" w:rsidRDefault="00451625" w:rsidP="00EB35BF">
      <w:pPr>
        <w:rPr>
          <w:rFonts w:eastAsia="等线" w:cs="宋体"/>
          <w:sz w:val="24"/>
        </w:rPr>
      </w:pPr>
    </w:p>
    <w:p w14:paraId="14D0ABD6" w14:textId="59D6657C" w:rsidR="00451625" w:rsidRDefault="00451625" w:rsidP="00EB35BF">
      <w:pPr>
        <w:rPr>
          <w:rFonts w:eastAsia="等线" w:cs="宋体"/>
          <w:sz w:val="24"/>
        </w:rPr>
      </w:pPr>
    </w:p>
    <w:p w14:paraId="1100340B" w14:textId="77777777" w:rsidR="00451625" w:rsidRDefault="00451625" w:rsidP="00EB35BF">
      <w:pPr>
        <w:rPr>
          <w:rFonts w:eastAsia="等线" w:cs="宋体"/>
          <w:sz w:val="24"/>
        </w:rPr>
      </w:pPr>
    </w:p>
    <w:p w14:paraId="521493AE" w14:textId="77777777" w:rsidR="00EB35BF" w:rsidRPr="000D07EA" w:rsidRDefault="00EB35BF" w:rsidP="00EB35BF">
      <w:pPr>
        <w:pStyle w:val="1"/>
        <w:ind w:left="913" w:hanging="663"/>
        <w:rPr>
          <w:b w:val="0"/>
          <w:bCs w:val="0"/>
        </w:rPr>
      </w:pPr>
      <w:bookmarkStart w:id="30" w:name="_Toc298053749"/>
      <w:bookmarkStart w:id="31" w:name="_Toc298053898"/>
      <w:bookmarkStart w:id="32" w:name="_Toc897"/>
      <w:bookmarkStart w:id="33" w:name="_Toc298053896"/>
      <w:bookmarkStart w:id="34" w:name="_Toc298053747"/>
      <w:r w:rsidRPr="000D07EA">
        <w:rPr>
          <w:rFonts w:hint="eastAsia"/>
        </w:rPr>
        <w:lastRenderedPageBreak/>
        <w:t>第四章</w:t>
      </w:r>
      <w:r w:rsidRPr="000D07EA">
        <w:rPr>
          <w:rFonts w:hint="eastAsia"/>
        </w:rPr>
        <w:t xml:space="preserve">  </w:t>
      </w:r>
      <w:r w:rsidRPr="000D07EA">
        <w:rPr>
          <w:rFonts w:hint="eastAsia"/>
        </w:rPr>
        <w:t>参选文件格式</w:t>
      </w:r>
      <w:bookmarkEnd w:id="30"/>
      <w:bookmarkEnd w:id="31"/>
      <w:bookmarkEnd w:id="32"/>
    </w:p>
    <w:p w14:paraId="7A725DB6" w14:textId="77777777" w:rsidR="00EB35BF" w:rsidRPr="004D65F5" w:rsidRDefault="00EB35BF" w:rsidP="00EB35BF">
      <w:pPr>
        <w:adjustRightInd w:val="0"/>
        <w:spacing w:before="120" w:line="360" w:lineRule="auto"/>
        <w:jc w:val="center"/>
        <w:outlineLvl w:val="1"/>
        <w:rPr>
          <w:rFonts w:ascii="宋体" w:hAnsi="宋体" w:cs="宋体"/>
          <w:b/>
          <w:bCs/>
          <w:sz w:val="28"/>
          <w:szCs w:val="28"/>
        </w:rPr>
      </w:pPr>
      <w:bookmarkStart w:id="35" w:name="_Toc17862"/>
      <w:bookmarkStart w:id="36" w:name="_Toc26727"/>
      <w:bookmarkStart w:id="37" w:name="_Toc523911438"/>
      <w:bookmarkStart w:id="38" w:name="_Toc13386"/>
      <w:bookmarkEnd w:id="33"/>
      <w:bookmarkEnd w:id="34"/>
      <w:r w:rsidRPr="000D07EA">
        <w:rPr>
          <w:rFonts w:ascii="宋体" w:hAnsi="宋体" w:cs="宋体" w:hint="eastAsia"/>
          <w:b/>
          <w:bCs/>
          <w:sz w:val="28"/>
          <w:szCs w:val="28"/>
        </w:rPr>
        <w:t>1、</w:t>
      </w:r>
      <w:bookmarkEnd w:id="35"/>
      <w:bookmarkEnd w:id="36"/>
      <w:r>
        <w:rPr>
          <w:rFonts w:ascii="宋体" w:hAnsi="宋体" w:cs="宋体" w:hint="eastAsia"/>
          <w:b/>
          <w:bCs/>
          <w:sz w:val="28"/>
          <w:szCs w:val="28"/>
        </w:rPr>
        <w:t>报价函</w:t>
      </w:r>
    </w:p>
    <w:p w14:paraId="108217B7" w14:textId="77777777" w:rsidR="00EB35BF" w:rsidRPr="00AB3308" w:rsidRDefault="00EB35BF" w:rsidP="00EB35BF">
      <w:pPr>
        <w:tabs>
          <w:tab w:val="left" w:pos="1800"/>
          <w:tab w:val="left" w:pos="5580"/>
        </w:tabs>
        <w:spacing w:line="360" w:lineRule="auto"/>
        <w:jc w:val="left"/>
        <w:rPr>
          <w:rFonts w:ascii="宋体" w:hAnsi="宋体"/>
          <w:sz w:val="24"/>
          <w:u w:val="single"/>
        </w:rPr>
      </w:pPr>
      <w:r w:rsidRPr="00AB3308">
        <w:rPr>
          <w:rFonts w:ascii="宋体" w:hAnsi="宋体" w:hint="eastAsia"/>
          <w:sz w:val="24"/>
        </w:rPr>
        <w:t>项目名称：</w:t>
      </w:r>
      <w:r w:rsidRPr="00AB3308">
        <w:rPr>
          <w:rFonts w:ascii="宋体" w:hAnsi="宋体" w:hint="eastAsia"/>
          <w:sz w:val="24"/>
          <w:u w:val="single"/>
        </w:rPr>
        <w:t xml:space="preserve">          </w:t>
      </w:r>
      <w:r w:rsidRPr="00AB3308">
        <w:rPr>
          <w:rFonts w:ascii="宋体" w:hAnsi="宋体"/>
          <w:sz w:val="24"/>
          <w:u w:val="single"/>
        </w:rPr>
        <w:t xml:space="preserve">                 </w:t>
      </w:r>
      <w:r w:rsidRPr="00AB3308">
        <w:rPr>
          <w:rFonts w:ascii="宋体" w:hAnsi="宋体" w:hint="eastAsia"/>
          <w:sz w:val="24"/>
          <w:u w:val="single"/>
        </w:rPr>
        <w:t xml:space="preserve">       </w:t>
      </w:r>
    </w:p>
    <w:p w14:paraId="69D4800D" w14:textId="77777777" w:rsidR="00EB35BF" w:rsidRPr="00AB3308" w:rsidRDefault="00EB35BF" w:rsidP="00EB35BF">
      <w:pPr>
        <w:tabs>
          <w:tab w:val="left" w:pos="1800"/>
          <w:tab w:val="left" w:pos="5580"/>
        </w:tabs>
        <w:ind w:right="960"/>
        <w:jc w:val="right"/>
        <w:rPr>
          <w:rFonts w:ascii="宋体" w:hAnsi="宋体"/>
          <w:sz w:val="24"/>
        </w:rPr>
      </w:pPr>
      <w:r w:rsidRPr="00AB3308">
        <w:rPr>
          <w:rFonts w:ascii="宋体" w:hAnsi="宋体" w:hint="eastAsia"/>
          <w:sz w:val="24"/>
        </w:rPr>
        <w:t>报价单位：人民币  元</w:t>
      </w: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1"/>
        <w:gridCol w:w="2409"/>
        <w:gridCol w:w="1976"/>
        <w:gridCol w:w="1583"/>
        <w:gridCol w:w="1582"/>
        <w:gridCol w:w="756"/>
      </w:tblGrid>
      <w:tr w:rsidR="00EB35BF" w:rsidRPr="00AB3308" w14:paraId="41F9CD46" w14:textId="77777777" w:rsidTr="00FC3B78">
        <w:trPr>
          <w:trHeight w:val="890"/>
        </w:trPr>
        <w:tc>
          <w:tcPr>
            <w:tcW w:w="751" w:type="dxa"/>
            <w:vAlign w:val="center"/>
          </w:tcPr>
          <w:p w14:paraId="184151E2" w14:textId="77777777" w:rsidR="00EB35BF" w:rsidRPr="00AB3308" w:rsidRDefault="00EB35BF" w:rsidP="00FC3B78">
            <w:pPr>
              <w:tabs>
                <w:tab w:val="left" w:pos="5580"/>
              </w:tabs>
              <w:jc w:val="center"/>
              <w:rPr>
                <w:rFonts w:ascii="宋体" w:hAnsi="宋体"/>
                <w:sz w:val="24"/>
              </w:rPr>
            </w:pPr>
            <w:r w:rsidRPr="00AB3308">
              <w:rPr>
                <w:rFonts w:ascii="宋体" w:hAnsi="宋体" w:hint="eastAsia"/>
                <w:sz w:val="24"/>
              </w:rPr>
              <w:t>序号</w:t>
            </w:r>
          </w:p>
        </w:tc>
        <w:tc>
          <w:tcPr>
            <w:tcW w:w="2409" w:type="dxa"/>
            <w:vAlign w:val="center"/>
          </w:tcPr>
          <w:p w14:paraId="1CEF18CE" w14:textId="77777777" w:rsidR="00EB35BF" w:rsidRPr="00AB3308" w:rsidRDefault="00EB35BF" w:rsidP="00FC3B78">
            <w:pPr>
              <w:tabs>
                <w:tab w:val="left" w:pos="5580"/>
              </w:tabs>
              <w:ind w:right="-199"/>
              <w:jc w:val="center"/>
              <w:rPr>
                <w:rFonts w:ascii="宋体" w:hAnsi="宋体"/>
                <w:sz w:val="24"/>
              </w:rPr>
            </w:pPr>
            <w:r w:rsidRPr="00AB3308">
              <w:rPr>
                <w:rFonts w:ascii="宋体" w:hAnsi="宋体" w:hint="eastAsia"/>
                <w:sz w:val="24"/>
              </w:rPr>
              <w:t>服务</w:t>
            </w:r>
            <w:r>
              <w:rPr>
                <w:rFonts w:ascii="宋体" w:hAnsi="宋体" w:hint="eastAsia"/>
                <w:sz w:val="24"/>
              </w:rPr>
              <w:t>/货物</w:t>
            </w:r>
            <w:r w:rsidRPr="00AB3308">
              <w:rPr>
                <w:rFonts w:ascii="宋体" w:hAnsi="宋体" w:hint="eastAsia"/>
                <w:sz w:val="24"/>
              </w:rPr>
              <w:t>名称</w:t>
            </w:r>
          </w:p>
        </w:tc>
        <w:tc>
          <w:tcPr>
            <w:tcW w:w="1976" w:type="dxa"/>
            <w:vAlign w:val="center"/>
          </w:tcPr>
          <w:p w14:paraId="1B97582D" w14:textId="77777777" w:rsidR="00EB35BF" w:rsidRPr="00AB3308" w:rsidRDefault="00EB35BF" w:rsidP="00FC3B78">
            <w:pPr>
              <w:tabs>
                <w:tab w:val="left" w:pos="5580"/>
              </w:tabs>
              <w:ind w:left="163" w:hanging="163"/>
              <w:jc w:val="center"/>
              <w:rPr>
                <w:rFonts w:ascii="宋体" w:hAnsi="宋体"/>
                <w:sz w:val="24"/>
              </w:rPr>
            </w:pPr>
            <w:r w:rsidRPr="00AB3308">
              <w:rPr>
                <w:rFonts w:ascii="宋体" w:hAnsi="宋体" w:hint="eastAsia"/>
                <w:sz w:val="24"/>
              </w:rPr>
              <w:t>报价</w:t>
            </w:r>
          </w:p>
        </w:tc>
        <w:tc>
          <w:tcPr>
            <w:tcW w:w="1583" w:type="dxa"/>
            <w:vAlign w:val="center"/>
          </w:tcPr>
          <w:p w14:paraId="181E78D0" w14:textId="77777777" w:rsidR="00EB35BF" w:rsidRPr="00AB3308" w:rsidRDefault="00EB35BF" w:rsidP="00FC3B78">
            <w:pPr>
              <w:tabs>
                <w:tab w:val="left" w:pos="5580"/>
              </w:tabs>
              <w:jc w:val="center"/>
              <w:rPr>
                <w:rFonts w:ascii="宋体" w:hAnsi="宋体"/>
                <w:sz w:val="24"/>
              </w:rPr>
            </w:pPr>
            <w:r w:rsidRPr="00AB3308">
              <w:rPr>
                <w:rFonts w:ascii="宋体" w:hAnsi="宋体" w:hint="eastAsia"/>
                <w:sz w:val="24"/>
              </w:rPr>
              <w:t>服务</w:t>
            </w:r>
            <w:r>
              <w:rPr>
                <w:rFonts w:ascii="宋体" w:hAnsi="宋体" w:hint="eastAsia"/>
                <w:sz w:val="24"/>
              </w:rPr>
              <w:t>/交货</w:t>
            </w:r>
            <w:r w:rsidRPr="00AB3308">
              <w:rPr>
                <w:rFonts w:ascii="宋体" w:hAnsi="宋体" w:hint="eastAsia"/>
                <w:sz w:val="24"/>
              </w:rPr>
              <w:t>地点</w:t>
            </w:r>
          </w:p>
        </w:tc>
        <w:tc>
          <w:tcPr>
            <w:tcW w:w="1582" w:type="dxa"/>
            <w:vAlign w:val="center"/>
          </w:tcPr>
          <w:p w14:paraId="640D7B75" w14:textId="77777777" w:rsidR="00EB35BF" w:rsidRPr="00AB3308" w:rsidRDefault="00EB35BF" w:rsidP="00FC3B78">
            <w:pPr>
              <w:tabs>
                <w:tab w:val="left" w:pos="5580"/>
              </w:tabs>
              <w:jc w:val="center"/>
              <w:rPr>
                <w:rFonts w:ascii="宋体" w:hAnsi="宋体"/>
                <w:sz w:val="24"/>
              </w:rPr>
            </w:pPr>
            <w:r w:rsidRPr="00AB3308">
              <w:rPr>
                <w:rFonts w:ascii="宋体" w:hAnsi="宋体" w:hint="eastAsia"/>
                <w:sz w:val="24"/>
              </w:rPr>
              <w:t>服务</w:t>
            </w:r>
            <w:r>
              <w:rPr>
                <w:rFonts w:ascii="宋体" w:hAnsi="宋体" w:hint="eastAsia"/>
                <w:sz w:val="24"/>
              </w:rPr>
              <w:t>/交货</w:t>
            </w:r>
            <w:r w:rsidRPr="00AB3308">
              <w:rPr>
                <w:rFonts w:ascii="宋体" w:hAnsi="宋体" w:hint="eastAsia"/>
                <w:sz w:val="24"/>
              </w:rPr>
              <w:t>期限</w:t>
            </w:r>
          </w:p>
        </w:tc>
        <w:tc>
          <w:tcPr>
            <w:tcW w:w="756" w:type="dxa"/>
            <w:vAlign w:val="center"/>
          </w:tcPr>
          <w:p w14:paraId="744624AC" w14:textId="77777777" w:rsidR="00EB35BF" w:rsidRPr="00AB3308" w:rsidRDefault="00EB35BF" w:rsidP="00FC3B78">
            <w:pPr>
              <w:tabs>
                <w:tab w:val="left" w:pos="5580"/>
              </w:tabs>
              <w:jc w:val="center"/>
              <w:rPr>
                <w:rFonts w:ascii="宋体" w:hAnsi="宋体"/>
                <w:sz w:val="24"/>
              </w:rPr>
            </w:pPr>
            <w:r w:rsidRPr="00AB3308">
              <w:rPr>
                <w:rFonts w:ascii="宋体" w:hAnsi="宋体" w:hint="eastAsia"/>
                <w:sz w:val="24"/>
              </w:rPr>
              <w:t>备注</w:t>
            </w:r>
          </w:p>
        </w:tc>
      </w:tr>
      <w:tr w:rsidR="00EB35BF" w:rsidRPr="00AB3308" w14:paraId="69F5849B" w14:textId="77777777" w:rsidTr="00FC3B78">
        <w:trPr>
          <w:cantSplit/>
          <w:trHeight w:val="403"/>
        </w:trPr>
        <w:tc>
          <w:tcPr>
            <w:tcW w:w="751" w:type="dxa"/>
            <w:vAlign w:val="center"/>
          </w:tcPr>
          <w:p w14:paraId="2744DAC3" w14:textId="77777777" w:rsidR="00EB35BF" w:rsidRPr="00AB3308" w:rsidRDefault="00EB35BF" w:rsidP="00FC3B78">
            <w:pPr>
              <w:tabs>
                <w:tab w:val="left" w:pos="5580"/>
              </w:tabs>
              <w:jc w:val="center"/>
              <w:rPr>
                <w:rFonts w:ascii="宋体" w:hAnsi="宋体"/>
                <w:sz w:val="24"/>
              </w:rPr>
            </w:pPr>
          </w:p>
        </w:tc>
        <w:tc>
          <w:tcPr>
            <w:tcW w:w="2409" w:type="dxa"/>
            <w:vAlign w:val="center"/>
          </w:tcPr>
          <w:p w14:paraId="178926A3" w14:textId="77777777" w:rsidR="00EB35BF" w:rsidRPr="00AB3308" w:rsidRDefault="00EB35BF" w:rsidP="00FC3B78">
            <w:pPr>
              <w:tabs>
                <w:tab w:val="left" w:pos="5580"/>
              </w:tabs>
              <w:jc w:val="center"/>
              <w:rPr>
                <w:rFonts w:ascii="宋体" w:hAnsi="宋体"/>
                <w:sz w:val="24"/>
              </w:rPr>
            </w:pPr>
          </w:p>
        </w:tc>
        <w:tc>
          <w:tcPr>
            <w:tcW w:w="1976" w:type="dxa"/>
            <w:vAlign w:val="center"/>
          </w:tcPr>
          <w:p w14:paraId="039BECBF" w14:textId="77777777" w:rsidR="00EB35BF" w:rsidRPr="00AB3308" w:rsidRDefault="00EB35BF" w:rsidP="00FC3B78">
            <w:pPr>
              <w:tabs>
                <w:tab w:val="left" w:pos="5580"/>
              </w:tabs>
              <w:jc w:val="center"/>
              <w:rPr>
                <w:rFonts w:ascii="宋体" w:hAnsi="宋体"/>
                <w:sz w:val="24"/>
              </w:rPr>
            </w:pPr>
          </w:p>
        </w:tc>
        <w:tc>
          <w:tcPr>
            <w:tcW w:w="1583" w:type="dxa"/>
          </w:tcPr>
          <w:p w14:paraId="0FD61157" w14:textId="77777777" w:rsidR="00EB35BF" w:rsidRPr="00AB3308" w:rsidRDefault="00EB35BF" w:rsidP="00FC3B78">
            <w:pPr>
              <w:tabs>
                <w:tab w:val="left" w:pos="5580"/>
              </w:tabs>
              <w:jc w:val="center"/>
              <w:rPr>
                <w:rFonts w:ascii="宋体" w:hAnsi="宋体"/>
                <w:sz w:val="24"/>
              </w:rPr>
            </w:pPr>
          </w:p>
        </w:tc>
        <w:tc>
          <w:tcPr>
            <w:tcW w:w="1582" w:type="dxa"/>
          </w:tcPr>
          <w:p w14:paraId="2263E1B1" w14:textId="77777777" w:rsidR="00EB35BF" w:rsidRPr="00AB3308" w:rsidRDefault="00EB35BF" w:rsidP="00FC3B78">
            <w:pPr>
              <w:tabs>
                <w:tab w:val="left" w:pos="5580"/>
              </w:tabs>
              <w:jc w:val="center"/>
              <w:rPr>
                <w:rFonts w:ascii="宋体" w:hAnsi="宋体"/>
                <w:sz w:val="24"/>
              </w:rPr>
            </w:pPr>
          </w:p>
        </w:tc>
        <w:tc>
          <w:tcPr>
            <w:tcW w:w="756" w:type="dxa"/>
            <w:vAlign w:val="center"/>
          </w:tcPr>
          <w:p w14:paraId="6CD607C8" w14:textId="77777777" w:rsidR="00EB35BF" w:rsidRPr="00AB3308" w:rsidRDefault="00EB35BF" w:rsidP="00FC3B78">
            <w:pPr>
              <w:tabs>
                <w:tab w:val="left" w:pos="5580"/>
              </w:tabs>
              <w:jc w:val="center"/>
              <w:rPr>
                <w:rFonts w:ascii="宋体" w:hAnsi="宋体"/>
                <w:sz w:val="24"/>
              </w:rPr>
            </w:pPr>
          </w:p>
        </w:tc>
      </w:tr>
      <w:tr w:rsidR="00EB35BF" w:rsidRPr="00AB3308" w14:paraId="627663D6" w14:textId="77777777" w:rsidTr="00FC3B78">
        <w:trPr>
          <w:trHeight w:val="403"/>
        </w:trPr>
        <w:tc>
          <w:tcPr>
            <w:tcW w:w="751" w:type="dxa"/>
            <w:vAlign w:val="center"/>
          </w:tcPr>
          <w:p w14:paraId="0AED1F61" w14:textId="77777777" w:rsidR="00EB35BF" w:rsidRPr="00AB3308" w:rsidRDefault="00EB35BF" w:rsidP="00FC3B78">
            <w:pPr>
              <w:tabs>
                <w:tab w:val="left" w:pos="5580"/>
              </w:tabs>
              <w:jc w:val="center"/>
              <w:rPr>
                <w:rFonts w:ascii="宋体" w:hAnsi="宋体"/>
                <w:sz w:val="24"/>
              </w:rPr>
            </w:pPr>
          </w:p>
        </w:tc>
        <w:tc>
          <w:tcPr>
            <w:tcW w:w="2409" w:type="dxa"/>
            <w:vAlign w:val="center"/>
          </w:tcPr>
          <w:p w14:paraId="45D98363" w14:textId="77777777" w:rsidR="00EB35BF" w:rsidRPr="00AB3308" w:rsidRDefault="00EB35BF" w:rsidP="00FC3B78">
            <w:pPr>
              <w:tabs>
                <w:tab w:val="left" w:pos="5580"/>
              </w:tabs>
              <w:jc w:val="center"/>
              <w:rPr>
                <w:rFonts w:ascii="宋体" w:hAnsi="宋体"/>
                <w:sz w:val="24"/>
              </w:rPr>
            </w:pPr>
          </w:p>
        </w:tc>
        <w:tc>
          <w:tcPr>
            <w:tcW w:w="1976" w:type="dxa"/>
            <w:vAlign w:val="center"/>
          </w:tcPr>
          <w:p w14:paraId="44923AD1" w14:textId="77777777" w:rsidR="00EB35BF" w:rsidRPr="00AB3308" w:rsidRDefault="00EB35BF" w:rsidP="00FC3B78">
            <w:pPr>
              <w:tabs>
                <w:tab w:val="left" w:pos="5580"/>
              </w:tabs>
              <w:jc w:val="center"/>
              <w:rPr>
                <w:rFonts w:ascii="宋体" w:hAnsi="宋体"/>
                <w:sz w:val="24"/>
              </w:rPr>
            </w:pPr>
          </w:p>
        </w:tc>
        <w:tc>
          <w:tcPr>
            <w:tcW w:w="1583" w:type="dxa"/>
          </w:tcPr>
          <w:p w14:paraId="38E73333" w14:textId="77777777" w:rsidR="00EB35BF" w:rsidRPr="00AB3308" w:rsidRDefault="00EB35BF" w:rsidP="00FC3B78">
            <w:pPr>
              <w:tabs>
                <w:tab w:val="left" w:pos="5580"/>
              </w:tabs>
              <w:jc w:val="center"/>
              <w:rPr>
                <w:rFonts w:ascii="宋体" w:hAnsi="宋体"/>
                <w:sz w:val="24"/>
              </w:rPr>
            </w:pPr>
          </w:p>
        </w:tc>
        <w:tc>
          <w:tcPr>
            <w:tcW w:w="1582" w:type="dxa"/>
          </w:tcPr>
          <w:p w14:paraId="18A40C1D" w14:textId="77777777" w:rsidR="00EB35BF" w:rsidRPr="00AB3308" w:rsidRDefault="00EB35BF" w:rsidP="00FC3B78">
            <w:pPr>
              <w:tabs>
                <w:tab w:val="left" w:pos="5580"/>
              </w:tabs>
              <w:jc w:val="center"/>
              <w:rPr>
                <w:rFonts w:ascii="宋体" w:hAnsi="宋体"/>
                <w:sz w:val="24"/>
              </w:rPr>
            </w:pPr>
          </w:p>
        </w:tc>
        <w:tc>
          <w:tcPr>
            <w:tcW w:w="756" w:type="dxa"/>
            <w:vAlign w:val="center"/>
          </w:tcPr>
          <w:p w14:paraId="68716D2E" w14:textId="77777777" w:rsidR="00EB35BF" w:rsidRPr="00AB3308" w:rsidRDefault="00EB35BF" w:rsidP="00FC3B78">
            <w:pPr>
              <w:tabs>
                <w:tab w:val="left" w:pos="5580"/>
              </w:tabs>
              <w:jc w:val="center"/>
              <w:rPr>
                <w:rFonts w:ascii="宋体" w:hAnsi="宋体"/>
                <w:sz w:val="24"/>
              </w:rPr>
            </w:pPr>
          </w:p>
        </w:tc>
      </w:tr>
      <w:tr w:rsidR="00EB35BF" w:rsidRPr="00AB3308" w14:paraId="6AD57DBA" w14:textId="77777777" w:rsidTr="00FC3B78">
        <w:trPr>
          <w:trHeight w:val="403"/>
        </w:trPr>
        <w:tc>
          <w:tcPr>
            <w:tcW w:w="751" w:type="dxa"/>
            <w:vAlign w:val="center"/>
          </w:tcPr>
          <w:p w14:paraId="72E0F8AF" w14:textId="77777777" w:rsidR="00EB35BF" w:rsidRPr="00AB3308" w:rsidRDefault="00EB35BF" w:rsidP="00FC3B78">
            <w:pPr>
              <w:tabs>
                <w:tab w:val="left" w:pos="5580"/>
              </w:tabs>
              <w:jc w:val="center"/>
              <w:rPr>
                <w:rFonts w:ascii="宋体" w:hAnsi="宋体"/>
                <w:sz w:val="24"/>
              </w:rPr>
            </w:pPr>
          </w:p>
        </w:tc>
        <w:tc>
          <w:tcPr>
            <w:tcW w:w="2409" w:type="dxa"/>
            <w:vAlign w:val="center"/>
          </w:tcPr>
          <w:p w14:paraId="3BB139A6" w14:textId="77777777" w:rsidR="00EB35BF" w:rsidRPr="00AB3308" w:rsidRDefault="00EB35BF" w:rsidP="00FC3B78">
            <w:pPr>
              <w:tabs>
                <w:tab w:val="left" w:pos="5580"/>
              </w:tabs>
              <w:jc w:val="center"/>
              <w:rPr>
                <w:rFonts w:ascii="宋体" w:hAnsi="宋体"/>
                <w:sz w:val="24"/>
              </w:rPr>
            </w:pPr>
          </w:p>
        </w:tc>
        <w:tc>
          <w:tcPr>
            <w:tcW w:w="1976" w:type="dxa"/>
            <w:vAlign w:val="center"/>
          </w:tcPr>
          <w:p w14:paraId="18FD7AAF" w14:textId="77777777" w:rsidR="00EB35BF" w:rsidRPr="00AB3308" w:rsidRDefault="00EB35BF" w:rsidP="00FC3B78">
            <w:pPr>
              <w:tabs>
                <w:tab w:val="left" w:pos="5580"/>
              </w:tabs>
              <w:jc w:val="center"/>
              <w:rPr>
                <w:rFonts w:ascii="宋体" w:hAnsi="宋体"/>
                <w:sz w:val="24"/>
              </w:rPr>
            </w:pPr>
          </w:p>
        </w:tc>
        <w:tc>
          <w:tcPr>
            <w:tcW w:w="1583" w:type="dxa"/>
          </w:tcPr>
          <w:p w14:paraId="4F585C32" w14:textId="77777777" w:rsidR="00EB35BF" w:rsidRPr="00AB3308" w:rsidRDefault="00EB35BF" w:rsidP="00FC3B78">
            <w:pPr>
              <w:tabs>
                <w:tab w:val="left" w:pos="5580"/>
              </w:tabs>
              <w:jc w:val="center"/>
              <w:rPr>
                <w:rFonts w:ascii="宋体" w:hAnsi="宋体"/>
                <w:sz w:val="24"/>
              </w:rPr>
            </w:pPr>
          </w:p>
        </w:tc>
        <w:tc>
          <w:tcPr>
            <w:tcW w:w="1582" w:type="dxa"/>
          </w:tcPr>
          <w:p w14:paraId="0BD5D517" w14:textId="77777777" w:rsidR="00EB35BF" w:rsidRPr="00AB3308" w:rsidRDefault="00EB35BF" w:rsidP="00FC3B78">
            <w:pPr>
              <w:tabs>
                <w:tab w:val="left" w:pos="5580"/>
              </w:tabs>
              <w:jc w:val="center"/>
              <w:rPr>
                <w:rFonts w:ascii="宋体" w:hAnsi="宋体"/>
                <w:sz w:val="24"/>
              </w:rPr>
            </w:pPr>
          </w:p>
        </w:tc>
        <w:tc>
          <w:tcPr>
            <w:tcW w:w="756" w:type="dxa"/>
            <w:vAlign w:val="center"/>
          </w:tcPr>
          <w:p w14:paraId="255C8E8D" w14:textId="77777777" w:rsidR="00EB35BF" w:rsidRPr="00AB3308" w:rsidRDefault="00EB35BF" w:rsidP="00FC3B78">
            <w:pPr>
              <w:tabs>
                <w:tab w:val="left" w:pos="5580"/>
              </w:tabs>
              <w:jc w:val="center"/>
              <w:rPr>
                <w:rFonts w:ascii="宋体" w:hAnsi="宋体"/>
                <w:sz w:val="24"/>
              </w:rPr>
            </w:pPr>
          </w:p>
        </w:tc>
      </w:tr>
      <w:tr w:rsidR="00EB35BF" w:rsidRPr="00AB3308" w14:paraId="776CBD8E" w14:textId="77777777" w:rsidTr="00FC3B78">
        <w:trPr>
          <w:trHeight w:val="403"/>
        </w:trPr>
        <w:tc>
          <w:tcPr>
            <w:tcW w:w="751" w:type="dxa"/>
            <w:vAlign w:val="center"/>
          </w:tcPr>
          <w:p w14:paraId="1B4545DA" w14:textId="77777777" w:rsidR="00EB35BF" w:rsidRPr="00AB3308" w:rsidRDefault="00EB35BF" w:rsidP="00FC3B78">
            <w:pPr>
              <w:tabs>
                <w:tab w:val="left" w:pos="5580"/>
              </w:tabs>
              <w:jc w:val="center"/>
              <w:rPr>
                <w:rFonts w:ascii="宋体" w:hAnsi="宋体"/>
                <w:sz w:val="24"/>
              </w:rPr>
            </w:pPr>
          </w:p>
        </w:tc>
        <w:tc>
          <w:tcPr>
            <w:tcW w:w="2409" w:type="dxa"/>
            <w:vAlign w:val="center"/>
          </w:tcPr>
          <w:p w14:paraId="4B958AA5" w14:textId="77777777" w:rsidR="00EB35BF" w:rsidRPr="00AB3308" w:rsidRDefault="00EB35BF" w:rsidP="00FC3B78">
            <w:pPr>
              <w:tabs>
                <w:tab w:val="left" w:pos="5580"/>
              </w:tabs>
              <w:jc w:val="center"/>
              <w:rPr>
                <w:rFonts w:ascii="宋体" w:hAnsi="宋体"/>
                <w:sz w:val="24"/>
              </w:rPr>
            </w:pPr>
          </w:p>
        </w:tc>
        <w:tc>
          <w:tcPr>
            <w:tcW w:w="1976" w:type="dxa"/>
            <w:vAlign w:val="center"/>
          </w:tcPr>
          <w:p w14:paraId="42F4BC99" w14:textId="77777777" w:rsidR="00EB35BF" w:rsidRPr="00AB3308" w:rsidRDefault="00EB35BF" w:rsidP="00FC3B78">
            <w:pPr>
              <w:tabs>
                <w:tab w:val="left" w:pos="5580"/>
              </w:tabs>
              <w:jc w:val="center"/>
              <w:rPr>
                <w:rFonts w:ascii="宋体" w:hAnsi="宋体"/>
                <w:sz w:val="24"/>
              </w:rPr>
            </w:pPr>
          </w:p>
        </w:tc>
        <w:tc>
          <w:tcPr>
            <w:tcW w:w="1583" w:type="dxa"/>
          </w:tcPr>
          <w:p w14:paraId="41F41F8F" w14:textId="77777777" w:rsidR="00EB35BF" w:rsidRPr="00AB3308" w:rsidRDefault="00EB35BF" w:rsidP="00FC3B78">
            <w:pPr>
              <w:tabs>
                <w:tab w:val="left" w:pos="5580"/>
              </w:tabs>
              <w:jc w:val="center"/>
              <w:rPr>
                <w:rFonts w:ascii="宋体" w:hAnsi="宋体"/>
                <w:sz w:val="24"/>
              </w:rPr>
            </w:pPr>
          </w:p>
        </w:tc>
        <w:tc>
          <w:tcPr>
            <w:tcW w:w="1582" w:type="dxa"/>
          </w:tcPr>
          <w:p w14:paraId="4D6B92F4" w14:textId="77777777" w:rsidR="00EB35BF" w:rsidRPr="00AB3308" w:rsidRDefault="00EB35BF" w:rsidP="00FC3B78">
            <w:pPr>
              <w:tabs>
                <w:tab w:val="left" w:pos="5580"/>
              </w:tabs>
              <w:jc w:val="center"/>
              <w:rPr>
                <w:rFonts w:ascii="宋体" w:hAnsi="宋体"/>
                <w:sz w:val="24"/>
              </w:rPr>
            </w:pPr>
          </w:p>
        </w:tc>
        <w:tc>
          <w:tcPr>
            <w:tcW w:w="756" w:type="dxa"/>
            <w:vAlign w:val="center"/>
          </w:tcPr>
          <w:p w14:paraId="32F18AF6" w14:textId="77777777" w:rsidR="00EB35BF" w:rsidRPr="00AB3308" w:rsidRDefault="00EB35BF" w:rsidP="00FC3B78">
            <w:pPr>
              <w:tabs>
                <w:tab w:val="left" w:pos="5580"/>
              </w:tabs>
              <w:jc w:val="center"/>
              <w:rPr>
                <w:rFonts w:ascii="宋体" w:hAnsi="宋体"/>
                <w:sz w:val="24"/>
              </w:rPr>
            </w:pPr>
          </w:p>
        </w:tc>
      </w:tr>
      <w:tr w:rsidR="00EB35BF" w:rsidRPr="00AB3308" w14:paraId="5979C5ED" w14:textId="77777777" w:rsidTr="00FC3B78">
        <w:trPr>
          <w:trHeight w:val="403"/>
        </w:trPr>
        <w:tc>
          <w:tcPr>
            <w:tcW w:w="751" w:type="dxa"/>
            <w:vAlign w:val="center"/>
          </w:tcPr>
          <w:p w14:paraId="21B0E7A6" w14:textId="77777777" w:rsidR="00EB35BF" w:rsidRPr="00AB3308" w:rsidRDefault="00EB35BF" w:rsidP="00FC3B78">
            <w:pPr>
              <w:tabs>
                <w:tab w:val="left" w:pos="5580"/>
              </w:tabs>
              <w:jc w:val="center"/>
              <w:rPr>
                <w:rFonts w:ascii="宋体" w:hAnsi="宋体"/>
                <w:sz w:val="24"/>
              </w:rPr>
            </w:pPr>
          </w:p>
        </w:tc>
        <w:tc>
          <w:tcPr>
            <w:tcW w:w="2409" w:type="dxa"/>
            <w:vAlign w:val="center"/>
          </w:tcPr>
          <w:p w14:paraId="1AB396E9" w14:textId="77777777" w:rsidR="00EB35BF" w:rsidRPr="00AB3308" w:rsidRDefault="00EB35BF" w:rsidP="00FC3B78">
            <w:pPr>
              <w:tabs>
                <w:tab w:val="left" w:pos="5580"/>
              </w:tabs>
              <w:jc w:val="center"/>
              <w:rPr>
                <w:rFonts w:ascii="宋体" w:hAnsi="宋体"/>
                <w:sz w:val="24"/>
              </w:rPr>
            </w:pPr>
          </w:p>
        </w:tc>
        <w:tc>
          <w:tcPr>
            <w:tcW w:w="1976" w:type="dxa"/>
            <w:vAlign w:val="center"/>
          </w:tcPr>
          <w:p w14:paraId="76B126AF" w14:textId="77777777" w:rsidR="00EB35BF" w:rsidRPr="00AB3308" w:rsidRDefault="00EB35BF" w:rsidP="00FC3B78">
            <w:pPr>
              <w:tabs>
                <w:tab w:val="left" w:pos="5580"/>
              </w:tabs>
              <w:jc w:val="center"/>
              <w:rPr>
                <w:rFonts w:ascii="宋体" w:hAnsi="宋体"/>
                <w:sz w:val="24"/>
              </w:rPr>
            </w:pPr>
          </w:p>
        </w:tc>
        <w:tc>
          <w:tcPr>
            <w:tcW w:w="1583" w:type="dxa"/>
          </w:tcPr>
          <w:p w14:paraId="0525F0B4" w14:textId="77777777" w:rsidR="00EB35BF" w:rsidRPr="00AB3308" w:rsidRDefault="00EB35BF" w:rsidP="00FC3B78">
            <w:pPr>
              <w:tabs>
                <w:tab w:val="left" w:pos="5580"/>
              </w:tabs>
              <w:jc w:val="center"/>
              <w:rPr>
                <w:rFonts w:ascii="宋体" w:hAnsi="宋体"/>
                <w:sz w:val="24"/>
              </w:rPr>
            </w:pPr>
          </w:p>
        </w:tc>
        <w:tc>
          <w:tcPr>
            <w:tcW w:w="1582" w:type="dxa"/>
          </w:tcPr>
          <w:p w14:paraId="1B8FD6E0" w14:textId="77777777" w:rsidR="00EB35BF" w:rsidRPr="00AB3308" w:rsidRDefault="00EB35BF" w:rsidP="00FC3B78">
            <w:pPr>
              <w:tabs>
                <w:tab w:val="left" w:pos="5580"/>
              </w:tabs>
              <w:jc w:val="center"/>
              <w:rPr>
                <w:rFonts w:ascii="宋体" w:hAnsi="宋体"/>
                <w:sz w:val="24"/>
              </w:rPr>
            </w:pPr>
          </w:p>
        </w:tc>
        <w:tc>
          <w:tcPr>
            <w:tcW w:w="756" w:type="dxa"/>
            <w:vAlign w:val="center"/>
          </w:tcPr>
          <w:p w14:paraId="78330CAA" w14:textId="77777777" w:rsidR="00EB35BF" w:rsidRPr="00AB3308" w:rsidRDefault="00EB35BF" w:rsidP="00FC3B78">
            <w:pPr>
              <w:tabs>
                <w:tab w:val="left" w:pos="5580"/>
              </w:tabs>
              <w:jc w:val="center"/>
              <w:rPr>
                <w:rFonts w:ascii="宋体" w:hAnsi="宋体"/>
                <w:sz w:val="24"/>
              </w:rPr>
            </w:pPr>
          </w:p>
        </w:tc>
      </w:tr>
      <w:tr w:rsidR="00EB35BF" w:rsidRPr="00AB3308" w14:paraId="747A3DC5" w14:textId="77777777" w:rsidTr="00FC3B78">
        <w:trPr>
          <w:trHeight w:val="403"/>
        </w:trPr>
        <w:tc>
          <w:tcPr>
            <w:tcW w:w="3160" w:type="dxa"/>
            <w:gridSpan w:val="2"/>
            <w:vAlign w:val="center"/>
          </w:tcPr>
          <w:p w14:paraId="2FAAEBCA" w14:textId="77777777" w:rsidR="00EB35BF" w:rsidRPr="00AB3308" w:rsidRDefault="00EB35BF" w:rsidP="00FC3B78">
            <w:pPr>
              <w:tabs>
                <w:tab w:val="left" w:pos="5580"/>
              </w:tabs>
              <w:jc w:val="center"/>
              <w:rPr>
                <w:rFonts w:ascii="宋体" w:hAnsi="宋体"/>
                <w:sz w:val="24"/>
              </w:rPr>
            </w:pPr>
            <w:r w:rsidRPr="00AB3308">
              <w:rPr>
                <w:rFonts w:ascii="宋体" w:hAnsi="宋体" w:hint="eastAsia"/>
                <w:sz w:val="24"/>
              </w:rPr>
              <w:t>总价</w:t>
            </w:r>
          </w:p>
        </w:tc>
        <w:tc>
          <w:tcPr>
            <w:tcW w:w="5897" w:type="dxa"/>
            <w:gridSpan w:val="4"/>
            <w:vAlign w:val="center"/>
          </w:tcPr>
          <w:p w14:paraId="4B24844A" w14:textId="77777777" w:rsidR="00EB35BF" w:rsidRPr="00AB3308" w:rsidRDefault="00EB35BF" w:rsidP="00FC3B78">
            <w:pPr>
              <w:tabs>
                <w:tab w:val="left" w:pos="5580"/>
              </w:tabs>
              <w:rPr>
                <w:rFonts w:ascii="宋体" w:hAnsi="宋体"/>
                <w:sz w:val="24"/>
              </w:rPr>
            </w:pPr>
            <w:r w:rsidRPr="00AB3308">
              <w:rPr>
                <w:rFonts w:ascii="宋体" w:hAnsi="宋体" w:hint="eastAsia"/>
                <w:sz w:val="24"/>
              </w:rPr>
              <w:t>大写：</w:t>
            </w:r>
          </w:p>
          <w:p w14:paraId="52F3F7E7" w14:textId="77777777" w:rsidR="00EB35BF" w:rsidRPr="00AB3308" w:rsidRDefault="00EB35BF" w:rsidP="00FC3B78">
            <w:pPr>
              <w:tabs>
                <w:tab w:val="left" w:pos="5580"/>
              </w:tabs>
              <w:rPr>
                <w:rFonts w:ascii="宋体" w:hAnsi="宋体"/>
                <w:sz w:val="24"/>
              </w:rPr>
            </w:pPr>
            <w:r w:rsidRPr="00AB3308">
              <w:rPr>
                <w:rFonts w:ascii="宋体" w:hAnsi="宋体" w:hint="eastAsia"/>
                <w:sz w:val="24"/>
              </w:rPr>
              <w:t>小写：</w:t>
            </w:r>
          </w:p>
        </w:tc>
      </w:tr>
    </w:tbl>
    <w:p w14:paraId="10A09B24" w14:textId="77777777" w:rsidR="00EB35BF" w:rsidRPr="00AB3308" w:rsidRDefault="00EB35BF" w:rsidP="00EB35BF">
      <w:pPr>
        <w:tabs>
          <w:tab w:val="left" w:pos="1800"/>
          <w:tab w:val="left" w:pos="5580"/>
        </w:tabs>
        <w:jc w:val="left"/>
        <w:rPr>
          <w:rFonts w:ascii="宋体" w:hAnsi="宋体"/>
          <w:sz w:val="24"/>
          <w:u w:val="single"/>
        </w:rPr>
      </w:pPr>
    </w:p>
    <w:p w14:paraId="7C6C6F31" w14:textId="77777777" w:rsidR="00EB35BF" w:rsidRPr="000D07EA" w:rsidRDefault="00EB35BF" w:rsidP="00EB35BF">
      <w:pPr>
        <w:spacing w:line="360" w:lineRule="auto"/>
        <w:rPr>
          <w:rFonts w:ascii="宋体" w:hAnsi="宋体"/>
          <w:sz w:val="24"/>
        </w:rPr>
      </w:pPr>
      <w:r w:rsidRPr="000D07EA">
        <w:rPr>
          <w:rFonts w:ascii="宋体" w:hAnsi="宋体" w:hint="eastAsia"/>
          <w:sz w:val="24"/>
        </w:rPr>
        <w:t>参选人名称（加盖单位公章）：</w:t>
      </w:r>
      <w:r w:rsidRPr="000D07EA">
        <w:rPr>
          <w:rFonts w:ascii="宋体" w:hAnsi="宋体" w:hint="eastAsia"/>
          <w:sz w:val="24"/>
          <w:u w:val="single"/>
        </w:rPr>
        <w:t xml:space="preserve">                                </w:t>
      </w:r>
    </w:p>
    <w:p w14:paraId="66F2B711" w14:textId="77777777" w:rsidR="00EB35BF" w:rsidRPr="00AB3308" w:rsidRDefault="00EB35BF" w:rsidP="00EB35BF">
      <w:pPr>
        <w:spacing w:line="360" w:lineRule="auto"/>
        <w:rPr>
          <w:rFonts w:ascii="宋体" w:hAnsi="宋体"/>
          <w:sz w:val="24"/>
        </w:rPr>
      </w:pPr>
      <w:r w:rsidRPr="000D07EA">
        <w:rPr>
          <w:rFonts w:ascii="宋体" w:hAnsi="宋体" w:hint="eastAsia"/>
          <w:sz w:val="24"/>
        </w:rPr>
        <w:t>日     期：</w:t>
      </w:r>
      <w:r w:rsidRPr="000D07EA">
        <w:rPr>
          <w:rFonts w:ascii="宋体" w:hAnsi="宋体" w:hint="eastAsia"/>
          <w:sz w:val="24"/>
          <w:u w:val="single"/>
        </w:rPr>
        <w:t xml:space="preserve">       </w:t>
      </w:r>
      <w:r w:rsidRPr="000D07EA">
        <w:rPr>
          <w:rFonts w:ascii="宋体" w:hAnsi="宋体" w:hint="eastAsia"/>
          <w:sz w:val="24"/>
        </w:rPr>
        <w:t>年</w:t>
      </w:r>
      <w:r w:rsidRPr="000D07EA">
        <w:rPr>
          <w:rFonts w:ascii="宋体" w:hAnsi="宋体" w:hint="eastAsia"/>
          <w:sz w:val="24"/>
          <w:u w:val="single"/>
        </w:rPr>
        <w:t xml:space="preserve">     </w:t>
      </w:r>
      <w:r w:rsidRPr="000D07EA">
        <w:rPr>
          <w:rFonts w:ascii="宋体" w:hAnsi="宋体" w:hint="eastAsia"/>
          <w:sz w:val="24"/>
        </w:rPr>
        <w:t>月</w:t>
      </w:r>
      <w:r w:rsidRPr="000D07EA">
        <w:rPr>
          <w:rFonts w:ascii="宋体" w:hAnsi="宋体" w:hint="eastAsia"/>
          <w:sz w:val="24"/>
          <w:u w:val="single"/>
        </w:rPr>
        <w:t xml:space="preserve">      </w:t>
      </w:r>
      <w:r w:rsidRPr="000D07EA">
        <w:rPr>
          <w:rFonts w:ascii="宋体" w:hAnsi="宋体" w:hint="eastAsia"/>
          <w:sz w:val="24"/>
        </w:rPr>
        <w:t>日</w:t>
      </w:r>
      <w:r w:rsidRPr="00AB3308">
        <w:rPr>
          <w:rFonts w:ascii="宋体" w:hAnsi="宋体" w:hint="eastAsia"/>
          <w:sz w:val="24"/>
        </w:rPr>
        <w:t xml:space="preserve">                 </w:t>
      </w:r>
    </w:p>
    <w:p w14:paraId="0865E238" w14:textId="77777777" w:rsidR="00EB35BF" w:rsidRDefault="00EB35BF" w:rsidP="00EB35BF">
      <w:pPr>
        <w:widowControl/>
        <w:jc w:val="left"/>
        <w:rPr>
          <w:rFonts w:ascii="宋体" w:hAnsi="宋体" w:cs="宋体"/>
          <w:b/>
          <w:bCs/>
          <w:sz w:val="28"/>
          <w:szCs w:val="28"/>
        </w:rPr>
      </w:pPr>
      <w:bookmarkStart w:id="39" w:name="_Toc30693"/>
      <w:bookmarkStart w:id="40" w:name="_Toc31037"/>
      <w:bookmarkStart w:id="41" w:name="_Toc27871"/>
      <w:r>
        <w:rPr>
          <w:rFonts w:ascii="宋体" w:hAnsi="宋体" w:cs="宋体"/>
          <w:b/>
          <w:bCs/>
          <w:sz w:val="28"/>
          <w:szCs w:val="28"/>
        </w:rPr>
        <w:br w:type="page"/>
      </w:r>
    </w:p>
    <w:p w14:paraId="47A4260E" w14:textId="77777777" w:rsidR="00EB35BF" w:rsidRPr="000D07EA" w:rsidRDefault="00EB35BF" w:rsidP="00EB35BF">
      <w:pPr>
        <w:adjustRightInd w:val="0"/>
        <w:spacing w:before="120" w:line="360" w:lineRule="auto"/>
        <w:jc w:val="center"/>
        <w:outlineLvl w:val="1"/>
        <w:rPr>
          <w:rFonts w:ascii="宋体" w:hAnsi="宋体" w:cs="宋体"/>
          <w:b/>
          <w:bCs/>
          <w:sz w:val="28"/>
          <w:szCs w:val="28"/>
        </w:rPr>
      </w:pPr>
      <w:r w:rsidRPr="000D07EA">
        <w:rPr>
          <w:rFonts w:ascii="宋体" w:hAnsi="宋体" w:cs="宋体"/>
          <w:b/>
          <w:bCs/>
          <w:sz w:val="28"/>
          <w:szCs w:val="28"/>
        </w:rPr>
        <w:lastRenderedPageBreak/>
        <w:t>2</w:t>
      </w:r>
      <w:r w:rsidRPr="000D07EA">
        <w:rPr>
          <w:rFonts w:ascii="宋体" w:hAnsi="宋体" w:cs="宋体" w:hint="eastAsia"/>
          <w:b/>
          <w:bCs/>
          <w:sz w:val="28"/>
          <w:szCs w:val="28"/>
        </w:rPr>
        <w:t>、分项报价一览表</w:t>
      </w:r>
      <w:bookmarkEnd w:id="39"/>
      <w:bookmarkEnd w:id="40"/>
      <w:bookmarkEnd w:id="41"/>
    </w:p>
    <w:p w14:paraId="7F54CB43" w14:textId="77777777" w:rsidR="00EB35BF" w:rsidRPr="000D07EA" w:rsidRDefault="00EB35BF" w:rsidP="00EB35BF">
      <w:pPr>
        <w:tabs>
          <w:tab w:val="left" w:pos="9360"/>
        </w:tabs>
        <w:spacing w:line="480" w:lineRule="auto"/>
        <w:rPr>
          <w:rFonts w:ascii="宋体" w:hAnsi="宋体" w:cs="宋体"/>
          <w:sz w:val="24"/>
        </w:rPr>
      </w:pP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7"/>
        <w:gridCol w:w="1896"/>
        <w:gridCol w:w="1928"/>
        <w:gridCol w:w="1517"/>
        <w:gridCol w:w="1791"/>
        <w:gridCol w:w="1240"/>
      </w:tblGrid>
      <w:tr w:rsidR="00EB35BF" w:rsidRPr="000D07EA" w14:paraId="388E0663" w14:textId="77777777" w:rsidTr="00FC3B78">
        <w:trPr>
          <w:trHeight w:val="759"/>
        </w:trPr>
        <w:tc>
          <w:tcPr>
            <w:tcW w:w="827" w:type="dxa"/>
            <w:tcBorders>
              <w:top w:val="single" w:sz="12" w:space="0" w:color="auto"/>
            </w:tcBorders>
            <w:vAlign w:val="center"/>
          </w:tcPr>
          <w:p w14:paraId="7306C3EB" w14:textId="77777777" w:rsidR="00EB35BF" w:rsidRPr="000D07EA" w:rsidRDefault="00EB35BF" w:rsidP="00FC3B78">
            <w:pPr>
              <w:pStyle w:val="a9"/>
              <w:jc w:val="center"/>
              <w:rPr>
                <w:rFonts w:hAnsi="宋体" w:cs="宋体"/>
                <w:sz w:val="24"/>
                <w:szCs w:val="24"/>
              </w:rPr>
            </w:pPr>
            <w:r w:rsidRPr="000D07EA">
              <w:rPr>
                <w:rFonts w:hAnsi="宋体" w:cs="宋体" w:hint="eastAsia"/>
                <w:sz w:val="24"/>
                <w:szCs w:val="24"/>
              </w:rPr>
              <w:t>序号</w:t>
            </w:r>
          </w:p>
        </w:tc>
        <w:tc>
          <w:tcPr>
            <w:tcW w:w="1896" w:type="dxa"/>
            <w:tcBorders>
              <w:top w:val="single" w:sz="12" w:space="0" w:color="auto"/>
            </w:tcBorders>
            <w:vAlign w:val="center"/>
          </w:tcPr>
          <w:p w14:paraId="659714DE" w14:textId="77777777" w:rsidR="00EB35BF" w:rsidRPr="000D07EA" w:rsidRDefault="00EB35BF" w:rsidP="00FC3B78">
            <w:pPr>
              <w:pStyle w:val="a9"/>
              <w:jc w:val="center"/>
              <w:rPr>
                <w:rFonts w:hAnsi="宋体" w:cs="宋体"/>
                <w:sz w:val="24"/>
                <w:szCs w:val="24"/>
              </w:rPr>
            </w:pPr>
            <w:r w:rsidRPr="000D07EA">
              <w:rPr>
                <w:rFonts w:hAnsi="宋体" w:cs="宋体" w:hint="eastAsia"/>
                <w:sz w:val="24"/>
                <w:szCs w:val="24"/>
              </w:rPr>
              <w:t>名称</w:t>
            </w:r>
          </w:p>
        </w:tc>
        <w:tc>
          <w:tcPr>
            <w:tcW w:w="1928" w:type="dxa"/>
            <w:tcBorders>
              <w:top w:val="single" w:sz="12" w:space="0" w:color="auto"/>
            </w:tcBorders>
            <w:vAlign w:val="center"/>
          </w:tcPr>
          <w:p w14:paraId="70086448" w14:textId="77777777" w:rsidR="00EB35BF" w:rsidRPr="000D07EA" w:rsidRDefault="00EB35BF" w:rsidP="00FC3B78">
            <w:pPr>
              <w:pStyle w:val="a9"/>
              <w:jc w:val="center"/>
              <w:rPr>
                <w:rFonts w:hAnsi="宋体" w:cs="宋体"/>
                <w:sz w:val="24"/>
                <w:szCs w:val="24"/>
              </w:rPr>
            </w:pPr>
            <w:r w:rsidRPr="000D07EA">
              <w:rPr>
                <w:rFonts w:hAnsi="宋体" w:cs="宋体" w:hint="eastAsia"/>
                <w:sz w:val="24"/>
                <w:szCs w:val="24"/>
              </w:rPr>
              <w:t>服务内容</w:t>
            </w:r>
            <w:r>
              <w:rPr>
                <w:rFonts w:hAnsi="宋体" w:cs="宋体" w:hint="eastAsia"/>
                <w:sz w:val="24"/>
                <w:szCs w:val="24"/>
              </w:rPr>
              <w:t>/规格型号</w:t>
            </w:r>
          </w:p>
        </w:tc>
        <w:tc>
          <w:tcPr>
            <w:tcW w:w="1515" w:type="dxa"/>
            <w:tcBorders>
              <w:top w:val="single" w:sz="12" w:space="0" w:color="auto"/>
            </w:tcBorders>
            <w:vAlign w:val="center"/>
          </w:tcPr>
          <w:p w14:paraId="0CFC23FB" w14:textId="77777777" w:rsidR="00EB35BF" w:rsidRPr="000D07EA" w:rsidRDefault="00EB35BF" w:rsidP="00FC3B78">
            <w:pPr>
              <w:pStyle w:val="a9"/>
              <w:jc w:val="center"/>
              <w:rPr>
                <w:rFonts w:hAnsi="宋体" w:cs="宋体"/>
                <w:sz w:val="24"/>
                <w:szCs w:val="24"/>
              </w:rPr>
            </w:pPr>
            <w:r w:rsidRPr="000D07EA">
              <w:rPr>
                <w:rFonts w:hAnsi="宋体" w:cs="宋体" w:hint="eastAsia"/>
                <w:sz w:val="24"/>
                <w:szCs w:val="24"/>
              </w:rPr>
              <w:t>数量</w:t>
            </w:r>
          </w:p>
        </w:tc>
        <w:tc>
          <w:tcPr>
            <w:tcW w:w="1791" w:type="dxa"/>
            <w:tcBorders>
              <w:top w:val="single" w:sz="12" w:space="0" w:color="auto"/>
            </w:tcBorders>
            <w:vAlign w:val="center"/>
          </w:tcPr>
          <w:p w14:paraId="3FFD178B" w14:textId="77777777" w:rsidR="00EB35BF" w:rsidRPr="000D07EA" w:rsidRDefault="00EB35BF" w:rsidP="00FC3B78">
            <w:pPr>
              <w:pStyle w:val="a9"/>
              <w:jc w:val="center"/>
              <w:rPr>
                <w:rFonts w:hAnsi="宋体" w:cs="宋体"/>
                <w:sz w:val="24"/>
                <w:szCs w:val="24"/>
              </w:rPr>
            </w:pPr>
            <w:r w:rsidRPr="000D07EA">
              <w:rPr>
                <w:rFonts w:hAnsi="宋体" w:cs="宋体" w:hint="eastAsia"/>
                <w:sz w:val="24"/>
                <w:szCs w:val="24"/>
              </w:rPr>
              <w:t>单价</w:t>
            </w:r>
          </w:p>
        </w:tc>
        <w:tc>
          <w:tcPr>
            <w:tcW w:w="1240" w:type="dxa"/>
            <w:tcBorders>
              <w:top w:val="single" w:sz="12" w:space="0" w:color="auto"/>
            </w:tcBorders>
            <w:vAlign w:val="center"/>
          </w:tcPr>
          <w:p w14:paraId="6B7D14A6" w14:textId="77777777" w:rsidR="00EB35BF" w:rsidRPr="000D07EA" w:rsidRDefault="00EB35BF" w:rsidP="00FC3B78">
            <w:pPr>
              <w:pStyle w:val="a9"/>
              <w:jc w:val="center"/>
              <w:rPr>
                <w:rFonts w:hAnsi="宋体" w:cs="宋体"/>
                <w:sz w:val="24"/>
                <w:szCs w:val="24"/>
              </w:rPr>
            </w:pPr>
            <w:r w:rsidRPr="000D07EA">
              <w:rPr>
                <w:rFonts w:hAnsi="宋体" w:cs="宋体" w:hint="eastAsia"/>
                <w:sz w:val="24"/>
                <w:szCs w:val="24"/>
              </w:rPr>
              <w:t>总价</w:t>
            </w:r>
          </w:p>
        </w:tc>
      </w:tr>
      <w:tr w:rsidR="00EB35BF" w:rsidRPr="000D07EA" w14:paraId="66E152EB" w14:textId="77777777" w:rsidTr="00FC3B78">
        <w:trPr>
          <w:trHeight w:val="759"/>
        </w:trPr>
        <w:tc>
          <w:tcPr>
            <w:tcW w:w="827" w:type="dxa"/>
            <w:vAlign w:val="center"/>
          </w:tcPr>
          <w:p w14:paraId="3B97D4F7" w14:textId="77777777" w:rsidR="00EB35BF" w:rsidRPr="000D07EA" w:rsidRDefault="00EB35BF" w:rsidP="00FC3B78">
            <w:pPr>
              <w:pStyle w:val="a9"/>
              <w:jc w:val="center"/>
              <w:rPr>
                <w:rFonts w:hAnsi="宋体" w:cs="宋体"/>
                <w:sz w:val="24"/>
                <w:szCs w:val="24"/>
              </w:rPr>
            </w:pPr>
            <w:r w:rsidRPr="000D07EA">
              <w:rPr>
                <w:rFonts w:hAnsi="宋体" w:cs="宋体" w:hint="eastAsia"/>
                <w:sz w:val="24"/>
                <w:szCs w:val="24"/>
              </w:rPr>
              <w:t>1.</w:t>
            </w:r>
          </w:p>
        </w:tc>
        <w:tc>
          <w:tcPr>
            <w:tcW w:w="1896" w:type="dxa"/>
            <w:vAlign w:val="center"/>
          </w:tcPr>
          <w:p w14:paraId="4AD1C8C5" w14:textId="77777777" w:rsidR="00EB35BF" w:rsidRPr="000D07EA" w:rsidRDefault="00EB35BF" w:rsidP="00FC3B78">
            <w:pPr>
              <w:pStyle w:val="a9"/>
              <w:rPr>
                <w:rFonts w:hAnsi="宋体" w:cs="宋体"/>
                <w:sz w:val="24"/>
                <w:szCs w:val="24"/>
              </w:rPr>
            </w:pPr>
          </w:p>
        </w:tc>
        <w:tc>
          <w:tcPr>
            <w:tcW w:w="1928" w:type="dxa"/>
            <w:vAlign w:val="center"/>
          </w:tcPr>
          <w:p w14:paraId="6D0FFA84" w14:textId="77777777" w:rsidR="00EB35BF" w:rsidRPr="000D07EA" w:rsidRDefault="00EB35BF" w:rsidP="00FC3B78">
            <w:pPr>
              <w:pStyle w:val="a9"/>
              <w:jc w:val="center"/>
              <w:rPr>
                <w:rFonts w:hAnsi="宋体" w:cs="宋体"/>
                <w:sz w:val="24"/>
                <w:szCs w:val="24"/>
              </w:rPr>
            </w:pPr>
          </w:p>
        </w:tc>
        <w:tc>
          <w:tcPr>
            <w:tcW w:w="1515" w:type="dxa"/>
            <w:vAlign w:val="center"/>
          </w:tcPr>
          <w:p w14:paraId="190A88B3" w14:textId="77777777" w:rsidR="00EB35BF" w:rsidRPr="000D07EA" w:rsidRDefault="00EB35BF" w:rsidP="00FC3B78">
            <w:pPr>
              <w:pStyle w:val="a9"/>
              <w:jc w:val="center"/>
              <w:rPr>
                <w:rFonts w:hAnsi="宋体" w:cs="宋体"/>
                <w:sz w:val="24"/>
                <w:szCs w:val="24"/>
              </w:rPr>
            </w:pPr>
          </w:p>
        </w:tc>
        <w:tc>
          <w:tcPr>
            <w:tcW w:w="1791" w:type="dxa"/>
            <w:vAlign w:val="center"/>
          </w:tcPr>
          <w:p w14:paraId="442B007C" w14:textId="77777777" w:rsidR="00EB35BF" w:rsidRPr="000D07EA" w:rsidRDefault="00EB35BF" w:rsidP="00FC3B78">
            <w:pPr>
              <w:pStyle w:val="a9"/>
              <w:jc w:val="center"/>
              <w:rPr>
                <w:rFonts w:hAnsi="宋体" w:cs="宋体"/>
                <w:sz w:val="24"/>
                <w:szCs w:val="24"/>
              </w:rPr>
            </w:pPr>
          </w:p>
        </w:tc>
        <w:tc>
          <w:tcPr>
            <w:tcW w:w="1240" w:type="dxa"/>
            <w:vAlign w:val="center"/>
          </w:tcPr>
          <w:p w14:paraId="40BE7D7F" w14:textId="77777777" w:rsidR="00EB35BF" w:rsidRPr="000D07EA" w:rsidRDefault="00EB35BF" w:rsidP="00FC3B78">
            <w:pPr>
              <w:pStyle w:val="a9"/>
              <w:jc w:val="center"/>
              <w:rPr>
                <w:rFonts w:hAnsi="宋体" w:cs="宋体"/>
                <w:sz w:val="24"/>
                <w:szCs w:val="24"/>
              </w:rPr>
            </w:pPr>
          </w:p>
        </w:tc>
      </w:tr>
      <w:tr w:rsidR="00EB35BF" w:rsidRPr="000D07EA" w14:paraId="75F93B55" w14:textId="77777777" w:rsidTr="00FC3B78">
        <w:trPr>
          <w:trHeight w:val="759"/>
        </w:trPr>
        <w:tc>
          <w:tcPr>
            <w:tcW w:w="827" w:type="dxa"/>
            <w:vAlign w:val="center"/>
          </w:tcPr>
          <w:p w14:paraId="6D36DCC8" w14:textId="77777777" w:rsidR="00EB35BF" w:rsidRPr="000D07EA" w:rsidRDefault="00EB35BF" w:rsidP="00FC3B78">
            <w:pPr>
              <w:pStyle w:val="a9"/>
              <w:jc w:val="center"/>
              <w:rPr>
                <w:rFonts w:hAnsi="宋体" w:cs="宋体"/>
                <w:sz w:val="24"/>
                <w:szCs w:val="24"/>
              </w:rPr>
            </w:pPr>
            <w:r w:rsidRPr="000D07EA">
              <w:rPr>
                <w:rFonts w:hAnsi="宋体" w:cs="宋体" w:hint="eastAsia"/>
                <w:sz w:val="24"/>
                <w:szCs w:val="24"/>
              </w:rPr>
              <w:t>2.</w:t>
            </w:r>
          </w:p>
        </w:tc>
        <w:tc>
          <w:tcPr>
            <w:tcW w:w="1896" w:type="dxa"/>
            <w:vAlign w:val="center"/>
          </w:tcPr>
          <w:p w14:paraId="6CC0D592" w14:textId="77777777" w:rsidR="00EB35BF" w:rsidRPr="000D07EA" w:rsidRDefault="00EB35BF" w:rsidP="00FC3B78">
            <w:pPr>
              <w:pStyle w:val="a9"/>
              <w:rPr>
                <w:rFonts w:hAnsi="宋体" w:cs="宋体"/>
                <w:sz w:val="24"/>
                <w:szCs w:val="24"/>
              </w:rPr>
            </w:pPr>
          </w:p>
        </w:tc>
        <w:tc>
          <w:tcPr>
            <w:tcW w:w="1928" w:type="dxa"/>
            <w:vAlign w:val="center"/>
          </w:tcPr>
          <w:p w14:paraId="3CCE380D" w14:textId="77777777" w:rsidR="00EB35BF" w:rsidRPr="000D07EA" w:rsidRDefault="00EB35BF" w:rsidP="00FC3B78">
            <w:pPr>
              <w:pStyle w:val="a9"/>
              <w:jc w:val="center"/>
              <w:rPr>
                <w:rFonts w:hAnsi="宋体" w:cs="宋体"/>
                <w:sz w:val="24"/>
                <w:szCs w:val="24"/>
              </w:rPr>
            </w:pPr>
          </w:p>
        </w:tc>
        <w:tc>
          <w:tcPr>
            <w:tcW w:w="1515" w:type="dxa"/>
            <w:vAlign w:val="center"/>
          </w:tcPr>
          <w:p w14:paraId="4E4927DC" w14:textId="77777777" w:rsidR="00EB35BF" w:rsidRPr="000D07EA" w:rsidRDefault="00EB35BF" w:rsidP="00FC3B78">
            <w:pPr>
              <w:pStyle w:val="a9"/>
              <w:jc w:val="center"/>
              <w:rPr>
                <w:rFonts w:hAnsi="宋体" w:cs="宋体"/>
                <w:sz w:val="24"/>
                <w:szCs w:val="24"/>
              </w:rPr>
            </w:pPr>
          </w:p>
        </w:tc>
        <w:tc>
          <w:tcPr>
            <w:tcW w:w="1791" w:type="dxa"/>
            <w:vAlign w:val="center"/>
          </w:tcPr>
          <w:p w14:paraId="678AF44B" w14:textId="77777777" w:rsidR="00EB35BF" w:rsidRPr="000D07EA" w:rsidRDefault="00EB35BF" w:rsidP="00FC3B78">
            <w:pPr>
              <w:pStyle w:val="a9"/>
              <w:jc w:val="center"/>
              <w:rPr>
                <w:rFonts w:hAnsi="宋体" w:cs="宋体"/>
                <w:sz w:val="24"/>
                <w:szCs w:val="24"/>
              </w:rPr>
            </w:pPr>
          </w:p>
        </w:tc>
        <w:tc>
          <w:tcPr>
            <w:tcW w:w="1240" w:type="dxa"/>
            <w:vAlign w:val="center"/>
          </w:tcPr>
          <w:p w14:paraId="58CAC520" w14:textId="77777777" w:rsidR="00EB35BF" w:rsidRPr="000D07EA" w:rsidRDefault="00EB35BF" w:rsidP="00FC3B78">
            <w:pPr>
              <w:pStyle w:val="a9"/>
              <w:jc w:val="center"/>
              <w:rPr>
                <w:rFonts w:hAnsi="宋体" w:cs="宋体"/>
                <w:sz w:val="24"/>
                <w:szCs w:val="24"/>
              </w:rPr>
            </w:pPr>
          </w:p>
        </w:tc>
      </w:tr>
      <w:tr w:rsidR="00EB35BF" w:rsidRPr="000D07EA" w14:paraId="17B26073" w14:textId="77777777" w:rsidTr="00FC3B78">
        <w:trPr>
          <w:trHeight w:val="759"/>
        </w:trPr>
        <w:tc>
          <w:tcPr>
            <w:tcW w:w="827" w:type="dxa"/>
            <w:vAlign w:val="center"/>
          </w:tcPr>
          <w:p w14:paraId="75661C7E" w14:textId="77777777" w:rsidR="00EB35BF" w:rsidRPr="000D07EA" w:rsidRDefault="00EB35BF" w:rsidP="00FC3B78">
            <w:pPr>
              <w:pStyle w:val="a9"/>
              <w:jc w:val="center"/>
              <w:rPr>
                <w:rFonts w:hAnsi="宋体" w:cs="宋体"/>
                <w:sz w:val="24"/>
                <w:szCs w:val="24"/>
              </w:rPr>
            </w:pPr>
            <w:r w:rsidRPr="000D07EA">
              <w:rPr>
                <w:rFonts w:hAnsi="宋体" w:cs="宋体" w:hint="eastAsia"/>
                <w:sz w:val="24"/>
                <w:szCs w:val="24"/>
              </w:rPr>
              <w:t>3.</w:t>
            </w:r>
          </w:p>
        </w:tc>
        <w:tc>
          <w:tcPr>
            <w:tcW w:w="1896" w:type="dxa"/>
            <w:vAlign w:val="center"/>
          </w:tcPr>
          <w:p w14:paraId="69600E46" w14:textId="77777777" w:rsidR="00EB35BF" w:rsidRPr="000D07EA" w:rsidRDefault="00EB35BF" w:rsidP="00FC3B78">
            <w:pPr>
              <w:pStyle w:val="a9"/>
              <w:rPr>
                <w:rFonts w:hAnsi="宋体" w:cs="宋体"/>
                <w:sz w:val="24"/>
                <w:szCs w:val="24"/>
              </w:rPr>
            </w:pPr>
          </w:p>
        </w:tc>
        <w:tc>
          <w:tcPr>
            <w:tcW w:w="1928" w:type="dxa"/>
            <w:vAlign w:val="center"/>
          </w:tcPr>
          <w:p w14:paraId="2510810D" w14:textId="77777777" w:rsidR="00EB35BF" w:rsidRPr="000D07EA" w:rsidRDefault="00EB35BF" w:rsidP="00FC3B78">
            <w:pPr>
              <w:pStyle w:val="a9"/>
              <w:jc w:val="center"/>
              <w:rPr>
                <w:rFonts w:hAnsi="宋体" w:cs="宋体"/>
                <w:sz w:val="24"/>
                <w:szCs w:val="24"/>
              </w:rPr>
            </w:pPr>
          </w:p>
        </w:tc>
        <w:tc>
          <w:tcPr>
            <w:tcW w:w="1515" w:type="dxa"/>
            <w:vAlign w:val="center"/>
          </w:tcPr>
          <w:p w14:paraId="05339F9A" w14:textId="77777777" w:rsidR="00EB35BF" w:rsidRPr="000D07EA" w:rsidRDefault="00EB35BF" w:rsidP="00FC3B78">
            <w:pPr>
              <w:pStyle w:val="a9"/>
              <w:jc w:val="center"/>
              <w:rPr>
                <w:rFonts w:hAnsi="宋体" w:cs="宋体"/>
                <w:sz w:val="24"/>
                <w:szCs w:val="24"/>
              </w:rPr>
            </w:pPr>
          </w:p>
        </w:tc>
        <w:tc>
          <w:tcPr>
            <w:tcW w:w="1791" w:type="dxa"/>
            <w:vAlign w:val="center"/>
          </w:tcPr>
          <w:p w14:paraId="287E7C30" w14:textId="77777777" w:rsidR="00EB35BF" w:rsidRPr="000D07EA" w:rsidRDefault="00EB35BF" w:rsidP="00FC3B78">
            <w:pPr>
              <w:pStyle w:val="a9"/>
              <w:jc w:val="center"/>
              <w:rPr>
                <w:rFonts w:hAnsi="宋体" w:cs="宋体"/>
                <w:sz w:val="24"/>
                <w:szCs w:val="24"/>
              </w:rPr>
            </w:pPr>
          </w:p>
        </w:tc>
        <w:tc>
          <w:tcPr>
            <w:tcW w:w="1240" w:type="dxa"/>
            <w:vAlign w:val="center"/>
          </w:tcPr>
          <w:p w14:paraId="176EFB7B" w14:textId="77777777" w:rsidR="00EB35BF" w:rsidRPr="000D07EA" w:rsidRDefault="00EB35BF" w:rsidP="00FC3B78">
            <w:pPr>
              <w:pStyle w:val="a9"/>
              <w:jc w:val="center"/>
              <w:rPr>
                <w:rFonts w:hAnsi="宋体" w:cs="宋体"/>
                <w:sz w:val="24"/>
                <w:szCs w:val="24"/>
              </w:rPr>
            </w:pPr>
          </w:p>
        </w:tc>
      </w:tr>
      <w:tr w:rsidR="00EB35BF" w:rsidRPr="000D07EA" w14:paraId="489A4915" w14:textId="77777777" w:rsidTr="00FC3B78">
        <w:trPr>
          <w:trHeight w:val="759"/>
        </w:trPr>
        <w:tc>
          <w:tcPr>
            <w:tcW w:w="827" w:type="dxa"/>
            <w:vAlign w:val="center"/>
          </w:tcPr>
          <w:p w14:paraId="312AC92F" w14:textId="77777777" w:rsidR="00EB35BF" w:rsidRPr="000D07EA" w:rsidRDefault="00EB35BF" w:rsidP="00FC3B78">
            <w:pPr>
              <w:pStyle w:val="a9"/>
              <w:jc w:val="center"/>
              <w:rPr>
                <w:rFonts w:hAnsi="宋体" w:cs="宋体"/>
                <w:sz w:val="24"/>
                <w:szCs w:val="24"/>
              </w:rPr>
            </w:pPr>
            <w:r w:rsidRPr="000D07EA">
              <w:rPr>
                <w:rFonts w:hAnsi="宋体" w:cs="宋体" w:hint="eastAsia"/>
                <w:sz w:val="24"/>
                <w:szCs w:val="24"/>
              </w:rPr>
              <w:t>4.</w:t>
            </w:r>
          </w:p>
        </w:tc>
        <w:tc>
          <w:tcPr>
            <w:tcW w:w="1896" w:type="dxa"/>
            <w:vAlign w:val="center"/>
          </w:tcPr>
          <w:p w14:paraId="5174ECC3" w14:textId="77777777" w:rsidR="00EB35BF" w:rsidRPr="000D07EA" w:rsidRDefault="00EB35BF" w:rsidP="00FC3B78">
            <w:pPr>
              <w:pStyle w:val="a9"/>
              <w:rPr>
                <w:rFonts w:hAnsi="宋体" w:cs="宋体"/>
                <w:sz w:val="24"/>
                <w:szCs w:val="24"/>
              </w:rPr>
            </w:pPr>
          </w:p>
        </w:tc>
        <w:tc>
          <w:tcPr>
            <w:tcW w:w="1928" w:type="dxa"/>
            <w:vAlign w:val="center"/>
          </w:tcPr>
          <w:p w14:paraId="0DABC2C5" w14:textId="77777777" w:rsidR="00EB35BF" w:rsidRPr="000D07EA" w:rsidRDefault="00EB35BF" w:rsidP="00FC3B78">
            <w:pPr>
              <w:pStyle w:val="a9"/>
              <w:jc w:val="center"/>
              <w:rPr>
                <w:rFonts w:hAnsi="宋体" w:cs="宋体"/>
                <w:sz w:val="24"/>
                <w:szCs w:val="24"/>
              </w:rPr>
            </w:pPr>
          </w:p>
        </w:tc>
        <w:tc>
          <w:tcPr>
            <w:tcW w:w="1515" w:type="dxa"/>
            <w:vAlign w:val="center"/>
          </w:tcPr>
          <w:p w14:paraId="115BAF73" w14:textId="77777777" w:rsidR="00EB35BF" w:rsidRPr="000D07EA" w:rsidRDefault="00EB35BF" w:rsidP="00FC3B78">
            <w:pPr>
              <w:pStyle w:val="a9"/>
              <w:jc w:val="center"/>
              <w:rPr>
                <w:rFonts w:hAnsi="宋体" w:cs="宋体"/>
                <w:sz w:val="24"/>
                <w:szCs w:val="24"/>
              </w:rPr>
            </w:pPr>
          </w:p>
        </w:tc>
        <w:tc>
          <w:tcPr>
            <w:tcW w:w="1791" w:type="dxa"/>
            <w:vAlign w:val="center"/>
          </w:tcPr>
          <w:p w14:paraId="056684E1" w14:textId="77777777" w:rsidR="00EB35BF" w:rsidRPr="000D07EA" w:rsidRDefault="00EB35BF" w:rsidP="00FC3B78">
            <w:pPr>
              <w:pStyle w:val="a9"/>
              <w:jc w:val="center"/>
              <w:rPr>
                <w:rFonts w:hAnsi="宋体" w:cs="宋体"/>
                <w:sz w:val="24"/>
                <w:szCs w:val="24"/>
              </w:rPr>
            </w:pPr>
          </w:p>
        </w:tc>
        <w:tc>
          <w:tcPr>
            <w:tcW w:w="1240" w:type="dxa"/>
            <w:vAlign w:val="center"/>
          </w:tcPr>
          <w:p w14:paraId="490464C2" w14:textId="77777777" w:rsidR="00EB35BF" w:rsidRPr="000D07EA" w:rsidRDefault="00EB35BF" w:rsidP="00FC3B78">
            <w:pPr>
              <w:pStyle w:val="a9"/>
              <w:jc w:val="center"/>
              <w:rPr>
                <w:rFonts w:hAnsi="宋体" w:cs="宋体"/>
                <w:sz w:val="24"/>
                <w:szCs w:val="24"/>
              </w:rPr>
            </w:pPr>
          </w:p>
        </w:tc>
      </w:tr>
      <w:tr w:rsidR="00EB35BF" w:rsidRPr="000D07EA" w14:paraId="581A7B0D" w14:textId="77777777" w:rsidTr="00FC3B78">
        <w:trPr>
          <w:trHeight w:val="759"/>
        </w:trPr>
        <w:tc>
          <w:tcPr>
            <w:tcW w:w="827" w:type="dxa"/>
            <w:vAlign w:val="center"/>
          </w:tcPr>
          <w:p w14:paraId="61F285F7" w14:textId="77777777" w:rsidR="00EB35BF" w:rsidRPr="000D07EA" w:rsidRDefault="00EB35BF" w:rsidP="00FC3B78">
            <w:pPr>
              <w:pStyle w:val="a9"/>
              <w:jc w:val="center"/>
              <w:rPr>
                <w:rFonts w:hAnsi="宋体" w:cs="宋体"/>
                <w:sz w:val="24"/>
                <w:szCs w:val="24"/>
              </w:rPr>
            </w:pPr>
            <w:r w:rsidRPr="000D07EA">
              <w:rPr>
                <w:rFonts w:hAnsi="宋体" w:cs="宋体" w:hint="eastAsia"/>
                <w:sz w:val="24"/>
                <w:szCs w:val="24"/>
              </w:rPr>
              <w:t>5.</w:t>
            </w:r>
          </w:p>
        </w:tc>
        <w:tc>
          <w:tcPr>
            <w:tcW w:w="1896" w:type="dxa"/>
            <w:vAlign w:val="center"/>
          </w:tcPr>
          <w:p w14:paraId="300A3EAE" w14:textId="77777777" w:rsidR="00EB35BF" w:rsidRPr="000D07EA" w:rsidRDefault="00EB35BF" w:rsidP="00FC3B78">
            <w:pPr>
              <w:pStyle w:val="a9"/>
              <w:rPr>
                <w:rFonts w:hAnsi="宋体" w:cs="宋体"/>
                <w:sz w:val="24"/>
                <w:szCs w:val="24"/>
              </w:rPr>
            </w:pPr>
          </w:p>
        </w:tc>
        <w:tc>
          <w:tcPr>
            <w:tcW w:w="1928" w:type="dxa"/>
            <w:vAlign w:val="center"/>
          </w:tcPr>
          <w:p w14:paraId="14136CE9" w14:textId="77777777" w:rsidR="00EB35BF" w:rsidRPr="000D07EA" w:rsidRDefault="00EB35BF" w:rsidP="00FC3B78">
            <w:pPr>
              <w:pStyle w:val="a9"/>
              <w:jc w:val="center"/>
              <w:rPr>
                <w:rFonts w:hAnsi="宋体" w:cs="宋体"/>
                <w:sz w:val="24"/>
                <w:szCs w:val="24"/>
              </w:rPr>
            </w:pPr>
          </w:p>
        </w:tc>
        <w:tc>
          <w:tcPr>
            <w:tcW w:w="1515" w:type="dxa"/>
            <w:vAlign w:val="center"/>
          </w:tcPr>
          <w:p w14:paraId="4845D600" w14:textId="77777777" w:rsidR="00EB35BF" w:rsidRPr="000D07EA" w:rsidRDefault="00EB35BF" w:rsidP="00FC3B78">
            <w:pPr>
              <w:pStyle w:val="a9"/>
              <w:jc w:val="center"/>
              <w:rPr>
                <w:rFonts w:hAnsi="宋体" w:cs="宋体"/>
                <w:sz w:val="24"/>
                <w:szCs w:val="24"/>
              </w:rPr>
            </w:pPr>
          </w:p>
        </w:tc>
        <w:tc>
          <w:tcPr>
            <w:tcW w:w="1791" w:type="dxa"/>
            <w:vAlign w:val="center"/>
          </w:tcPr>
          <w:p w14:paraId="3A2F900C" w14:textId="77777777" w:rsidR="00EB35BF" w:rsidRPr="000D07EA" w:rsidRDefault="00EB35BF" w:rsidP="00FC3B78">
            <w:pPr>
              <w:pStyle w:val="a9"/>
              <w:jc w:val="center"/>
              <w:rPr>
                <w:rFonts w:hAnsi="宋体" w:cs="宋体"/>
                <w:sz w:val="24"/>
                <w:szCs w:val="24"/>
              </w:rPr>
            </w:pPr>
          </w:p>
        </w:tc>
        <w:tc>
          <w:tcPr>
            <w:tcW w:w="1240" w:type="dxa"/>
            <w:vAlign w:val="center"/>
          </w:tcPr>
          <w:p w14:paraId="4DB5F23A" w14:textId="77777777" w:rsidR="00EB35BF" w:rsidRPr="000D07EA" w:rsidRDefault="00EB35BF" w:rsidP="00FC3B78">
            <w:pPr>
              <w:pStyle w:val="a9"/>
              <w:jc w:val="center"/>
              <w:rPr>
                <w:rFonts w:hAnsi="宋体" w:cs="宋体"/>
                <w:sz w:val="24"/>
                <w:szCs w:val="24"/>
              </w:rPr>
            </w:pPr>
          </w:p>
        </w:tc>
      </w:tr>
      <w:tr w:rsidR="00EB35BF" w:rsidRPr="000D07EA" w14:paraId="0EB50F38" w14:textId="77777777" w:rsidTr="00FC3B78">
        <w:trPr>
          <w:trHeight w:val="759"/>
        </w:trPr>
        <w:tc>
          <w:tcPr>
            <w:tcW w:w="827" w:type="dxa"/>
            <w:vAlign w:val="center"/>
          </w:tcPr>
          <w:p w14:paraId="0AEF95B7" w14:textId="77777777" w:rsidR="00EB35BF" w:rsidRPr="000D07EA" w:rsidRDefault="00EB35BF" w:rsidP="00FC3B78">
            <w:pPr>
              <w:pStyle w:val="a9"/>
              <w:jc w:val="center"/>
              <w:rPr>
                <w:rFonts w:hAnsi="宋体" w:cs="宋体"/>
                <w:sz w:val="24"/>
                <w:szCs w:val="24"/>
              </w:rPr>
            </w:pPr>
            <w:r w:rsidRPr="000D07EA">
              <w:rPr>
                <w:rFonts w:hAnsi="宋体" w:cs="宋体" w:hint="eastAsia"/>
                <w:sz w:val="24"/>
                <w:szCs w:val="24"/>
              </w:rPr>
              <w:t>6.</w:t>
            </w:r>
          </w:p>
        </w:tc>
        <w:tc>
          <w:tcPr>
            <w:tcW w:w="1896" w:type="dxa"/>
            <w:vAlign w:val="center"/>
          </w:tcPr>
          <w:p w14:paraId="244F47DA" w14:textId="77777777" w:rsidR="00EB35BF" w:rsidRPr="000D07EA" w:rsidRDefault="00EB35BF" w:rsidP="00FC3B78">
            <w:pPr>
              <w:pStyle w:val="a9"/>
              <w:rPr>
                <w:rFonts w:hAnsi="宋体" w:cs="宋体"/>
                <w:sz w:val="24"/>
                <w:szCs w:val="24"/>
              </w:rPr>
            </w:pPr>
          </w:p>
        </w:tc>
        <w:tc>
          <w:tcPr>
            <w:tcW w:w="1928" w:type="dxa"/>
            <w:vAlign w:val="center"/>
          </w:tcPr>
          <w:p w14:paraId="10843CC8" w14:textId="77777777" w:rsidR="00EB35BF" w:rsidRPr="000D07EA" w:rsidRDefault="00EB35BF" w:rsidP="00FC3B78">
            <w:pPr>
              <w:pStyle w:val="a9"/>
              <w:jc w:val="center"/>
              <w:rPr>
                <w:rFonts w:hAnsi="宋体" w:cs="宋体"/>
                <w:sz w:val="24"/>
                <w:szCs w:val="24"/>
              </w:rPr>
            </w:pPr>
          </w:p>
        </w:tc>
        <w:tc>
          <w:tcPr>
            <w:tcW w:w="1515" w:type="dxa"/>
            <w:vAlign w:val="center"/>
          </w:tcPr>
          <w:p w14:paraId="3C1C7C2E" w14:textId="77777777" w:rsidR="00EB35BF" w:rsidRPr="000D07EA" w:rsidRDefault="00EB35BF" w:rsidP="00FC3B78">
            <w:pPr>
              <w:pStyle w:val="a9"/>
              <w:jc w:val="center"/>
              <w:rPr>
                <w:rFonts w:hAnsi="宋体" w:cs="宋体"/>
                <w:sz w:val="24"/>
                <w:szCs w:val="24"/>
              </w:rPr>
            </w:pPr>
          </w:p>
        </w:tc>
        <w:tc>
          <w:tcPr>
            <w:tcW w:w="1791" w:type="dxa"/>
            <w:vAlign w:val="center"/>
          </w:tcPr>
          <w:p w14:paraId="2BD4BB0B" w14:textId="77777777" w:rsidR="00EB35BF" w:rsidRPr="000D07EA" w:rsidRDefault="00EB35BF" w:rsidP="00FC3B78">
            <w:pPr>
              <w:pStyle w:val="a9"/>
              <w:jc w:val="center"/>
              <w:rPr>
                <w:rFonts w:hAnsi="宋体" w:cs="宋体"/>
                <w:sz w:val="24"/>
                <w:szCs w:val="24"/>
              </w:rPr>
            </w:pPr>
          </w:p>
        </w:tc>
        <w:tc>
          <w:tcPr>
            <w:tcW w:w="1240" w:type="dxa"/>
            <w:vAlign w:val="center"/>
          </w:tcPr>
          <w:p w14:paraId="1B184FAB" w14:textId="77777777" w:rsidR="00EB35BF" w:rsidRPr="000D07EA" w:rsidRDefault="00EB35BF" w:rsidP="00FC3B78">
            <w:pPr>
              <w:pStyle w:val="a9"/>
              <w:jc w:val="center"/>
              <w:rPr>
                <w:rFonts w:hAnsi="宋体" w:cs="宋体"/>
                <w:sz w:val="24"/>
                <w:szCs w:val="24"/>
              </w:rPr>
            </w:pPr>
          </w:p>
        </w:tc>
      </w:tr>
      <w:tr w:rsidR="00EB35BF" w:rsidRPr="000D07EA" w14:paraId="74A9ED50" w14:textId="77777777" w:rsidTr="00FC3B78">
        <w:trPr>
          <w:trHeight w:val="759"/>
        </w:trPr>
        <w:tc>
          <w:tcPr>
            <w:tcW w:w="827" w:type="dxa"/>
            <w:vAlign w:val="center"/>
          </w:tcPr>
          <w:p w14:paraId="53157E61" w14:textId="77777777" w:rsidR="00EB35BF" w:rsidRPr="000D07EA" w:rsidRDefault="00EB35BF" w:rsidP="00FC3B78">
            <w:pPr>
              <w:pStyle w:val="a9"/>
              <w:ind w:firstLineChars="50" w:firstLine="120"/>
              <w:rPr>
                <w:rFonts w:hAnsi="宋体" w:cs="宋体"/>
                <w:sz w:val="24"/>
                <w:szCs w:val="24"/>
              </w:rPr>
            </w:pPr>
            <w:r w:rsidRPr="000D07EA">
              <w:rPr>
                <w:rFonts w:hAnsi="宋体" w:cs="宋体" w:hint="eastAsia"/>
                <w:sz w:val="24"/>
                <w:szCs w:val="24"/>
              </w:rPr>
              <w:t>…</w:t>
            </w:r>
          </w:p>
        </w:tc>
        <w:tc>
          <w:tcPr>
            <w:tcW w:w="1896" w:type="dxa"/>
            <w:vAlign w:val="center"/>
          </w:tcPr>
          <w:p w14:paraId="7A9E416D" w14:textId="77777777" w:rsidR="00EB35BF" w:rsidRPr="000D07EA" w:rsidRDefault="00EB35BF" w:rsidP="00FC3B78">
            <w:pPr>
              <w:pStyle w:val="a9"/>
              <w:rPr>
                <w:rFonts w:hAnsi="宋体" w:cs="宋体"/>
                <w:sz w:val="24"/>
                <w:szCs w:val="24"/>
              </w:rPr>
            </w:pPr>
          </w:p>
        </w:tc>
        <w:tc>
          <w:tcPr>
            <w:tcW w:w="1928" w:type="dxa"/>
            <w:vAlign w:val="center"/>
          </w:tcPr>
          <w:p w14:paraId="2440EBE9" w14:textId="77777777" w:rsidR="00EB35BF" w:rsidRPr="000D07EA" w:rsidRDefault="00EB35BF" w:rsidP="00FC3B78">
            <w:pPr>
              <w:pStyle w:val="a9"/>
              <w:jc w:val="center"/>
              <w:rPr>
                <w:rFonts w:hAnsi="宋体" w:cs="宋体"/>
                <w:sz w:val="24"/>
                <w:szCs w:val="24"/>
              </w:rPr>
            </w:pPr>
          </w:p>
        </w:tc>
        <w:tc>
          <w:tcPr>
            <w:tcW w:w="1515" w:type="dxa"/>
            <w:vAlign w:val="center"/>
          </w:tcPr>
          <w:p w14:paraId="69A7001D" w14:textId="77777777" w:rsidR="00EB35BF" w:rsidRPr="000D07EA" w:rsidRDefault="00EB35BF" w:rsidP="00FC3B78">
            <w:pPr>
              <w:pStyle w:val="a9"/>
              <w:jc w:val="center"/>
              <w:rPr>
                <w:rFonts w:hAnsi="宋体" w:cs="宋体"/>
                <w:sz w:val="24"/>
                <w:szCs w:val="24"/>
              </w:rPr>
            </w:pPr>
          </w:p>
        </w:tc>
        <w:tc>
          <w:tcPr>
            <w:tcW w:w="1791" w:type="dxa"/>
            <w:vAlign w:val="center"/>
          </w:tcPr>
          <w:p w14:paraId="46BC5AC3" w14:textId="77777777" w:rsidR="00EB35BF" w:rsidRPr="000D07EA" w:rsidRDefault="00EB35BF" w:rsidP="00FC3B78">
            <w:pPr>
              <w:pStyle w:val="a9"/>
              <w:jc w:val="center"/>
              <w:rPr>
                <w:rFonts w:hAnsi="宋体" w:cs="宋体"/>
                <w:sz w:val="24"/>
                <w:szCs w:val="24"/>
              </w:rPr>
            </w:pPr>
          </w:p>
        </w:tc>
        <w:tc>
          <w:tcPr>
            <w:tcW w:w="1240" w:type="dxa"/>
            <w:vAlign w:val="center"/>
          </w:tcPr>
          <w:p w14:paraId="42F2B8D7" w14:textId="77777777" w:rsidR="00EB35BF" w:rsidRPr="000D07EA" w:rsidRDefault="00EB35BF" w:rsidP="00FC3B78">
            <w:pPr>
              <w:pStyle w:val="a9"/>
              <w:jc w:val="center"/>
              <w:rPr>
                <w:rFonts w:hAnsi="宋体" w:cs="宋体"/>
                <w:sz w:val="24"/>
                <w:szCs w:val="24"/>
              </w:rPr>
            </w:pPr>
          </w:p>
        </w:tc>
      </w:tr>
      <w:tr w:rsidR="00EB35BF" w:rsidRPr="000D07EA" w14:paraId="3BF8F0C4" w14:textId="77777777" w:rsidTr="00FC3B78">
        <w:trPr>
          <w:trHeight w:val="759"/>
        </w:trPr>
        <w:tc>
          <w:tcPr>
            <w:tcW w:w="6168" w:type="dxa"/>
            <w:gridSpan w:val="4"/>
            <w:tcBorders>
              <w:bottom w:val="single" w:sz="12" w:space="0" w:color="auto"/>
            </w:tcBorders>
            <w:vAlign w:val="center"/>
          </w:tcPr>
          <w:p w14:paraId="360214C4" w14:textId="77777777" w:rsidR="00EB35BF" w:rsidRPr="000D07EA" w:rsidRDefault="00EB35BF" w:rsidP="00FC3B78">
            <w:pPr>
              <w:pStyle w:val="a9"/>
              <w:spacing w:before="156"/>
              <w:jc w:val="right"/>
              <w:rPr>
                <w:rFonts w:hAnsi="宋体" w:cs="宋体"/>
                <w:sz w:val="24"/>
                <w:szCs w:val="24"/>
              </w:rPr>
            </w:pPr>
          </w:p>
        </w:tc>
        <w:tc>
          <w:tcPr>
            <w:tcW w:w="1791" w:type="dxa"/>
            <w:tcBorders>
              <w:bottom w:val="single" w:sz="12" w:space="0" w:color="auto"/>
            </w:tcBorders>
            <w:vAlign w:val="center"/>
          </w:tcPr>
          <w:p w14:paraId="08E3830A" w14:textId="77777777" w:rsidR="00EB35BF" w:rsidRPr="000D07EA" w:rsidRDefault="00EB35BF" w:rsidP="00FC3B78">
            <w:pPr>
              <w:pStyle w:val="a9"/>
              <w:spacing w:before="156"/>
              <w:jc w:val="center"/>
              <w:rPr>
                <w:rFonts w:hAnsi="宋体" w:cs="宋体"/>
                <w:sz w:val="24"/>
                <w:szCs w:val="24"/>
              </w:rPr>
            </w:pPr>
            <w:r w:rsidRPr="000D07EA">
              <w:rPr>
                <w:rFonts w:hAnsi="宋体" w:cs="宋体" w:hint="eastAsia"/>
                <w:sz w:val="24"/>
                <w:szCs w:val="24"/>
              </w:rPr>
              <w:t>总计</w:t>
            </w:r>
          </w:p>
        </w:tc>
        <w:tc>
          <w:tcPr>
            <w:tcW w:w="1240" w:type="dxa"/>
            <w:tcBorders>
              <w:bottom w:val="single" w:sz="12" w:space="0" w:color="auto"/>
            </w:tcBorders>
            <w:vAlign w:val="center"/>
          </w:tcPr>
          <w:p w14:paraId="1B26D653" w14:textId="77777777" w:rsidR="00EB35BF" w:rsidRPr="000D07EA" w:rsidRDefault="00EB35BF" w:rsidP="00FC3B78">
            <w:pPr>
              <w:pStyle w:val="a9"/>
              <w:jc w:val="center"/>
              <w:rPr>
                <w:rFonts w:hAnsi="宋体" w:cs="宋体"/>
                <w:sz w:val="24"/>
                <w:szCs w:val="24"/>
              </w:rPr>
            </w:pPr>
          </w:p>
        </w:tc>
      </w:tr>
    </w:tbl>
    <w:p w14:paraId="58395509" w14:textId="77777777" w:rsidR="00EB35BF" w:rsidRPr="000D07EA" w:rsidRDefault="00EB35BF" w:rsidP="00EB35BF">
      <w:pPr>
        <w:tabs>
          <w:tab w:val="left" w:pos="9360"/>
        </w:tabs>
        <w:spacing w:line="480" w:lineRule="auto"/>
        <w:ind w:right="480" w:firstLineChars="100" w:firstLine="240"/>
        <w:rPr>
          <w:rFonts w:ascii="宋体" w:hAnsi="宋体" w:cs="宋体"/>
          <w:sz w:val="24"/>
        </w:rPr>
      </w:pPr>
    </w:p>
    <w:p w14:paraId="2A801F33" w14:textId="77777777" w:rsidR="00EB35BF" w:rsidRPr="000D07EA" w:rsidRDefault="00EB35BF" w:rsidP="00EB35BF">
      <w:pPr>
        <w:spacing w:line="360" w:lineRule="auto"/>
        <w:rPr>
          <w:rFonts w:ascii="宋体" w:hAnsi="宋体"/>
          <w:sz w:val="24"/>
        </w:rPr>
      </w:pPr>
      <w:r w:rsidRPr="000D07EA">
        <w:rPr>
          <w:rFonts w:ascii="宋体" w:hAnsi="宋体" w:hint="eastAsia"/>
          <w:sz w:val="24"/>
        </w:rPr>
        <w:t>参选人名称（加盖单位公章）：</w:t>
      </w:r>
      <w:r w:rsidRPr="000D07EA">
        <w:rPr>
          <w:rFonts w:ascii="宋体" w:hAnsi="宋体" w:hint="eastAsia"/>
          <w:sz w:val="24"/>
          <w:u w:val="single"/>
        </w:rPr>
        <w:t xml:space="preserve">                                </w:t>
      </w:r>
    </w:p>
    <w:p w14:paraId="1039B4B5" w14:textId="77777777" w:rsidR="00EB35BF" w:rsidRPr="000D07EA" w:rsidRDefault="00EB35BF" w:rsidP="00EB35BF">
      <w:pPr>
        <w:tabs>
          <w:tab w:val="left" w:pos="9360"/>
        </w:tabs>
        <w:spacing w:line="480" w:lineRule="auto"/>
        <w:ind w:right="480"/>
        <w:rPr>
          <w:rFonts w:ascii="宋体" w:hAnsi="宋体" w:cs="宋体"/>
          <w:sz w:val="24"/>
        </w:rPr>
        <w:sectPr w:rsidR="00EB35BF" w:rsidRPr="000D07EA">
          <w:pgSz w:w="11906" w:h="16838"/>
          <w:pgMar w:top="1135" w:right="1134" w:bottom="1135" w:left="1134" w:header="851" w:footer="992" w:gutter="0"/>
          <w:cols w:space="720"/>
          <w:titlePg/>
          <w:docGrid w:type="lines" w:linePitch="437"/>
        </w:sectPr>
      </w:pPr>
      <w:r w:rsidRPr="000D07EA">
        <w:rPr>
          <w:rFonts w:ascii="宋体" w:hAnsi="宋体" w:hint="eastAsia"/>
          <w:sz w:val="24"/>
        </w:rPr>
        <w:t>日     期：</w:t>
      </w:r>
      <w:r w:rsidRPr="000D07EA">
        <w:rPr>
          <w:rFonts w:ascii="宋体" w:hAnsi="宋体" w:hint="eastAsia"/>
          <w:sz w:val="24"/>
          <w:u w:val="single"/>
        </w:rPr>
        <w:t xml:space="preserve">       </w:t>
      </w:r>
      <w:r w:rsidRPr="000D07EA">
        <w:rPr>
          <w:rFonts w:ascii="宋体" w:hAnsi="宋体" w:hint="eastAsia"/>
          <w:sz w:val="24"/>
        </w:rPr>
        <w:t>年</w:t>
      </w:r>
      <w:r w:rsidRPr="000D07EA">
        <w:rPr>
          <w:rFonts w:ascii="宋体" w:hAnsi="宋体" w:hint="eastAsia"/>
          <w:sz w:val="24"/>
          <w:u w:val="single"/>
        </w:rPr>
        <w:t xml:space="preserve">     </w:t>
      </w:r>
      <w:r w:rsidRPr="000D07EA">
        <w:rPr>
          <w:rFonts w:ascii="宋体" w:hAnsi="宋体" w:hint="eastAsia"/>
          <w:sz w:val="24"/>
        </w:rPr>
        <w:t>月</w:t>
      </w:r>
      <w:r w:rsidRPr="000D07EA">
        <w:rPr>
          <w:rFonts w:ascii="宋体" w:hAnsi="宋体" w:hint="eastAsia"/>
          <w:sz w:val="24"/>
          <w:u w:val="single"/>
        </w:rPr>
        <w:t xml:space="preserve">      </w:t>
      </w:r>
      <w:r w:rsidRPr="000D07EA">
        <w:rPr>
          <w:rFonts w:ascii="宋体" w:hAnsi="宋体" w:hint="eastAsia"/>
          <w:sz w:val="24"/>
        </w:rPr>
        <w:t>日</w:t>
      </w:r>
    </w:p>
    <w:p w14:paraId="10D63AAE" w14:textId="77777777" w:rsidR="00EB35BF" w:rsidRPr="000D07EA" w:rsidRDefault="00EB35BF" w:rsidP="00EB35BF">
      <w:pPr>
        <w:widowControl/>
        <w:jc w:val="center"/>
        <w:rPr>
          <w:rFonts w:ascii="宋体" w:hAnsi="宋体" w:cs="宋体"/>
          <w:b/>
          <w:bCs/>
          <w:sz w:val="28"/>
          <w:szCs w:val="28"/>
        </w:rPr>
      </w:pPr>
      <w:bookmarkStart w:id="42" w:name="_Toc1922"/>
      <w:bookmarkEnd w:id="37"/>
      <w:bookmarkEnd w:id="38"/>
      <w:r w:rsidRPr="000D07EA">
        <w:rPr>
          <w:rFonts w:ascii="宋体" w:hAnsi="宋体" w:cs="宋体"/>
          <w:b/>
          <w:bCs/>
          <w:sz w:val="28"/>
          <w:szCs w:val="28"/>
        </w:rPr>
        <w:lastRenderedPageBreak/>
        <w:t>3、法定代表人</w:t>
      </w:r>
      <w:r w:rsidRPr="000D07EA">
        <w:rPr>
          <w:rFonts w:ascii="宋体" w:hAnsi="宋体" w:cs="宋体" w:hint="eastAsia"/>
          <w:b/>
          <w:bCs/>
          <w:sz w:val="28"/>
          <w:szCs w:val="28"/>
        </w:rPr>
        <w:t>身份证明书</w:t>
      </w:r>
    </w:p>
    <w:p w14:paraId="0595DE29" w14:textId="77777777" w:rsidR="00EB35BF" w:rsidRPr="000D07EA" w:rsidRDefault="00EB35BF" w:rsidP="00EB35BF">
      <w:pPr>
        <w:widowControl/>
        <w:jc w:val="left"/>
        <w:rPr>
          <w:rFonts w:ascii="宋体" w:hAnsi="宋体" w:cs="宋体"/>
          <w:b/>
          <w:bCs/>
          <w:sz w:val="28"/>
          <w:szCs w:val="28"/>
        </w:rPr>
      </w:pPr>
    </w:p>
    <w:p w14:paraId="6178802B" w14:textId="77777777" w:rsidR="00EB35BF" w:rsidRPr="000D07EA" w:rsidRDefault="00EB35BF" w:rsidP="00EB35BF">
      <w:pPr>
        <w:ind w:firstLineChars="200" w:firstLine="482"/>
        <w:rPr>
          <w:rFonts w:ascii="宋体" w:hAnsi="宋体" w:cs="宋体"/>
          <w:b/>
          <w:bCs/>
          <w:sz w:val="24"/>
        </w:rPr>
      </w:pPr>
    </w:p>
    <w:p w14:paraId="66D9D114" w14:textId="77777777" w:rsidR="00EB35BF" w:rsidRPr="000D07EA" w:rsidRDefault="00EB35BF" w:rsidP="00EB35BF">
      <w:pPr>
        <w:ind w:firstLineChars="200" w:firstLine="480"/>
        <w:rPr>
          <w:sz w:val="24"/>
        </w:rPr>
      </w:pPr>
      <w:r w:rsidRPr="000D07EA">
        <w:rPr>
          <w:rFonts w:hint="eastAsia"/>
          <w:sz w:val="24"/>
          <w:u w:val="single"/>
        </w:rPr>
        <w:t>（法定代表人姓名）</w:t>
      </w:r>
      <w:r w:rsidRPr="000D07EA">
        <w:rPr>
          <w:rFonts w:hint="eastAsia"/>
          <w:sz w:val="24"/>
        </w:rPr>
        <w:t>系</w:t>
      </w:r>
      <w:r w:rsidRPr="000D07EA">
        <w:rPr>
          <w:rFonts w:hint="eastAsia"/>
          <w:sz w:val="24"/>
          <w:u w:val="single"/>
        </w:rPr>
        <w:t>（投标人全称）</w:t>
      </w:r>
      <w:r w:rsidRPr="000D07EA">
        <w:rPr>
          <w:rFonts w:hint="eastAsia"/>
          <w:sz w:val="24"/>
        </w:rPr>
        <w:t>的法定代表人。</w:t>
      </w:r>
    </w:p>
    <w:p w14:paraId="4D36D5D7" w14:textId="77777777" w:rsidR="00EB35BF" w:rsidRPr="000D07EA" w:rsidRDefault="00EB35BF" w:rsidP="00EB35BF">
      <w:pPr>
        <w:ind w:firstLineChars="200" w:firstLine="480"/>
        <w:rPr>
          <w:sz w:val="24"/>
        </w:rPr>
      </w:pPr>
    </w:p>
    <w:p w14:paraId="4BB67052" w14:textId="77777777" w:rsidR="00EB35BF" w:rsidRPr="000D07EA" w:rsidRDefault="00EB35BF" w:rsidP="00EB35BF">
      <w:pPr>
        <w:ind w:firstLineChars="200" w:firstLine="480"/>
        <w:rPr>
          <w:sz w:val="24"/>
        </w:rPr>
      </w:pPr>
      <w:r w:rsidRPr="000D07EA">
        <w:rPr>
          <w:rFonts w:hint="eastAsia"/>
          <w:sz w:val="24"/>
        </w:rPr>
        <w:t>特此证明</w:t>
      </w:r>
    </w:p>
    <w:p w14:paraId="30FFE41D" w14:textId="77777777" w:rsidR="00EB35BF" w:rsidRPr="000D07EA" w:rsidRDefault="00EB35BF" w:rsidP="00EB35BF">
      <w:pPr>
        <w:pStyle w:val="a7"/>
        <w:ind w:firstLine="480"/>
        <w:rPr>
          <w:sz w:val="24"/>
        </w:rPr>
      </w:pPr>
    </w:p>
    <w:p w14:paraId="63DEFCB5" w14:textId="77777777" w:rsidR="00EB35BF" w:rsidRPr="000D07EA" w:rsidRDefault="00EB35BF" w:rsidP="00EB35BF">
      <w:pPr>
        <w:rPr>
          <w:sz w:val="24"/>
        </w:rPr>
      </w:pPr>
      <w:r>
        <w:rPr>
          <w:noProof/>
        </w:rPr>
        <mc:AlternateContent>
          <mc:Choice Requires="wps">
            <w:drawing>
              <wp:anchor distT="0" distB="0" distL="114300" distR="114300" simplePos="0" relativeHeight="251659264" behindDoc="0" locked="0" layoutInCell="1" allowOverlap="1" wp14:anchorId="206788AC" wp14:editId="3EF2E45C">
                <wp:simplePos x="0" y="0"/>
                <wp:positionH relativeFrom="column">
                  <wp:posOffset>349885</wp:posOffset>
                </wp:positionH>
                <wp:positionV relativeFrom="paragraph">
                  <wp:posOffset>71755</wp:posOffset>
                </wp:positionV>
                <wp:extent cx="2240915" cy="1125855"/>
                <wp:effectExtent l="0" t="0" r="26035" b="1714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18D45F31" w14:textId="77777777" w:rsidR="005B73CE" w:rsidRDefault="005B73CE" w:rsidP="00EB35BF">
                            <w:pPr>
                              <w:jc w:val="center"/>
                              <w:rPr>
                                <w:rFonts w:ascii="宋体"/>
                              </w:rPr>
                            </w:pPr>
                          </w:p>
                          <w:p w14:paraId="26549F70" w14:textId="77777777" w:rsidR="005B73CE" w:rsidRDefault="005B73CE" w:rsidP="00EB35BF">
                            <w:pPr>
                              <w:jc w:val="center"/>
                              <w:rPr>
                                <w:rFonts w:ascii="宋体"/>
                                <w:sz w:val="28"/>
                                <w:szCs w:val="28"/>
                              </w:rPr>
                            </w:pPr>
                            <w:r>
                              <w:rPr>
                                <w:rFonts w:ascii="宋体" w:hAnsi="宋体" w:hint="eastAsia"/>
                                <w:sz w:val="28"/>
                                <w:szCs w:val="28"/>
                              </w:rPr>
                              <w:t>法定代表人身份证复印件</w:t>
                            </w:r>
                          </w:p>
                          <w:p w14:paraId="17754DDA" w14:textId="77777777" w:rsidR="005B73CE" w:rsidRDefault="005B73CE" w:rsidP="00EB35B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788AC" id="_x0000_t202" coordsize="21600,21600" o:spt="202" path="m,l,21600r21600,l21600,xe">
                <v:stroke joinstyle="miter"/>
                <v:path gradientshapeok="t" o:connecttype="rect"/>
              </v:shapetype>
              <v:shape id="文本框 8"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">
                <v:stroke dashstyle="dash"/>
                <v:textbox>
                  <w:txbxContent>
                    <w:p w14:paraId="18D45F31" w14:textId="77777777" w:rsidR="005B73CE" w:rsidRDefault="005B73CE" w:rsidP="00EB35BF">
                      <w:pPr>
                        <w:jc w:val="center"/>
                        <w:rPr>
                          <w:rFonts w:ascii="宋体"/>
                        </w:rPr>
                      </w:pPr>
                    </w:p>
                    <w:p w14:paraId="26549F70" w14:textId="77777777" w:rsidR="005B73CE" w:rsidRDefault="005B73CE" w:rsidP="00EB35BF">
                      <w:pPr>
                        <w:jc w:val="center"/>
                        <w:rPr>
                          <w:rFonts w:ascii="宋体"/>
                          <w:sz w:val="28"/>
                          <w:szCs w:val="28"/>
                        </w:rPr>
                      </w:pPr>
                      <w:r>
                        <w:rPr>
                          <w:rFonts w:ascii="宋体" w:hAnsi="宋体" w:hint="eastAsia"/>
                          <w:sz w:val="28"/>
                          <w:szCs w:val="28"/>
                        </w:rPr>
                        <w:t>法定代表人身份证复印件</w:t>
                      </w:r>
                    </w:p>
                    <w:p w14:paraId="17754DDA" w14:textId="77777777" w:rsidR="005B73CE" w:rsidRDefault="005B73CE" w:rsidP="00EB35BF">
                      <w:pPr>
                        <w:jc w:val="center"/>
                        <w:rPr>
                          <w:sz w:val="28"/>
                          <w:szCs w:val="28"/>
                        </w:rPr>
                      </w:pPr>
                      <w:r>
                        <w:rPr>
                          <w:rFonts w:ascii="宋体" w:hAnsi="宋体" w:hint="eastAsia"/>
                          <w:sz w:val="28"/>
                          <w:szCs w:val="28"/>
                        </w:rPr>
                        <w:t>（正面）</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72F67E8" wp14:editId="40B1D186">
                <wp:simplePos x="0" y="0"/>
                <wp:positionH relativeFrom="column">
                  <wp:posOffset>2895600</wp:posOffset>
                </wp:positionH>
                <wp:positionV relativeFrom="paragraph">
                  <wp:posOffset>63500</wp:posOffset>
                </wp:positionV>
                <wp:extent cx="2240915" cy="1125855"/>
                <wp:effectExtent l="0" t="0" r="26035" b="1714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30C4396C" w14:textId="77777777" w:rsidR="005B73CE" w:rsidRDefault="005B73CE" w:rsidP="00EB35BF">
                            <w:pPr>
                              <w:jc w:val="center"/>
                              <w:rPr>
                                <w:rFonts w:ascii="宋体"/>
                              </w:rPr>
                            </w:pPr>
                          </w:p>
                          <w:p w14:paraId="72DBAF29" w14:textId="77777777" w:rsidR="005B73CE" w:rsidRDefault="005B73CE" w:rsidP="00EB35BF">
                            <w:pPr>
                              <w:jc w:val="center"/>
                              <w:rPr>
                                <w:rFonts w:ascii="宋体"/>
                                <w:sz w:val="28"/>
                                <w:szCs w:val="28"/>
                              </w:rPr>
                            </w:pPr>
                            <w:r>
                              <w:rPr>
                                <w:rFonts w:ascii="宋体" w:hAnsi="宋体" w:hint="eastAsia"/>
                                <w:sz w:val="28"/>
                                <w:szCs w:val="28"/>
                              </w:rPr>
                              <w:t>法定代表人身份证复印件</w:t>
                            </w:r>
                          </w:p>
                          <w:p w14:paraId="70DBAA4F" w14:textId="77777777" w:rsidR="005B73CE" w:rsidRDefault="005B73CE" w:rsidP="00EB35B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2F67E8" id="文本框 7"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">
                <v:stroke dashstyle="dash"/>
                <v:textbox>
                  <w:txbxContent>
                    <w:p w14:paraId="30C4396C" w14:textId="77777777" w:rsidR="005B73CE" w:rsidRDefault="005B73CE" w:rsidP="00EB35BF">
                      <w:pPr>
                        <w:jc w:val="center"/>
                        <w:rPr>
                          <w:rFonts w:ascii="宋体"/>
                        </w:rPr>
                      </w:pPr>
                    </w:p>
                    <w:p w14:paraId="72DBAF29" w14:textId="77777777" w:rsidR="005B73CE" w:rsidRDefault="005B73CE" w:rsidP="00EB35BF">
                      <w:pPr>
                        <w:jc w:val="center"/>
                        <w:rPr>
                          <w:rFonts w:ascii="宋体"/>
                          <w:sz w:val="28"/>
                          <w:szCs w:val="28"/>
                        </w:rPr>
                      </w:pPr>
                      <w:r>
                        <w:rPr>
                          <w:rFonts w:ascii="宋体" w:hAnsi="宋体" w:hint="eastAsia"/>
                          <w:sz w:val="28"/>
                          <w:szCs w:val="28"/>
                        </w:rPr>
                        <w:t>法定代表人身份证复印件</w:t>
                      </w:r>
                    </w:p>
                    <w:p w14:paraId="70DBAA4F" w14:textId="77777777" w:rsidR="005B73CE" w:rsidRDefault="005B73CE" w:rsidP="00EB35BF">
                      <w:pPr>
                        <w:jc w:val="center"/>
                        <w:rPr>
                          <w:sz w:val="28"/>
                          <w:szCs w:val="28"/>
                        </w:rPr>
                      </w:pPr>
                      <w:r>
                        <w:rPr>
                          <w:rFonts w:ascii="宋体" w:hAnsi="宋体" w:hint="eastAsia"/>
                          <w:sz w:val="28"/>
                          <w:szCs w:val="28"/>
                        </w:rPr>
                        <w:t>（反面）</w:t>
                      </w:r>
                    </w:p>
                  </w:txbxContent>
                </v:textbox>
              </v:shape>
            </w:pict>
          </mc:Fallback>
        </mc:AlternateContent>
      </w:r>
    </w:p>
    <w:p w14:paraId="7C91933A" w14:textId="77777777" w:rsidR="00EB35BF" w:rsidRPr="000D07EA" w:rsidRDefault="00EB35BF" w:rsidP="00EB35BF">
      <w:pPr>
        <w:rPr>
          <w:sz w:val="24"/>
        </w:rPr>
      </w:pPr>
    </w:p>
    <w:p w14:paraId="77CA125A" w14:textId="77777777" w:rsidR="00EB35BF" w:rsidRPr="000D07EA" w:rsidRDefault="00EB35BF" w:rsidP="00EB35BF">
      <w:pPr>
        <w:rPr>
          <w:sz w:val="24"/>
        </w:rPr>
      </w:pPr>
    </w:p>
    <w:p w14:paraId="1E2EF152" w14:textId="77777777" w:rsidR="00EB35BF" w:rsidRPr="000D07EA" w:rsidRDefault="00EB35BF" w:rsidP="00EB35BF">
      <w:pPr>
        <w:rPr>
          <w:sz w:val="24"/>
        </w:rPr>
      </w:pPr>
    </w:p>
    <w:p w14:paraId="09EC9C8D" w14:textId="77777777" w:rsidR="00EB35BF" w:rsidRPr="000D07EA" w:rsidRDefault="00EB35BF" w:rsidP="00EB35BF">
      <w:pPr>
        <w:rPr>
          <w:sz w:val="24"/>
        </w:rPr>
      </w:pPr>
    </w:p>
    <w:p w14:paraId="553E84D2" w14:textId="77777777" w:rsidR="00EB35BF" w:rsidRPr="000D07EA" w:rsidRDefault="00EB35BF" w:rsidP="00EB35BF">
      <w:pPr>
        <w:rPr>
          <w:sz w:val="24"/>
        </w:rPr>
      </w:pPr>
    </w:p>
    <w:p w14:paraId="5A7A3D96" w14:textId="77777777" w:rsidR="00EB35BF" w:rsidRPr="000D07EA" w:rsidRDefault="00EB35BF" w:rsidP="00EB35BF">
      <w:pPr>
        <w:rPr>
          <w:sz w:val="24"/>
        </w:rPr>
      </w:pPr>
    </w:p>
    <w:p w14:paraId="1E998068" w14:textId="77777777" w:rsidR="00EB35BF" w:rsidRPr="000D07EA" w:rsidRDefault="00EB35BF" w:rsidP="00EB35BF">
      <w:pPr>
        <w:rPr>
          <w:sz w:val="24"/>
        </w:rPr>
      </w:pPr>
    </w:p>
    <w:p w14:paraId="01DFD241" w14:textId="77777777" w:rsidR="00EB35BF" w:rsidRPr="000D07EA" w:rsidRDefault="00EB35BF" w:rsidP="00EB35BF">
      <w:pPr>
        <w:ind w:firstLineChars="1750" w:firstLine="4200"/>
        <w:rPr>
          <w:sz w:val="24"/>
        </w:rPr>
      </w:pPr>
    </w:p>
    <w:p w14:paraId="0291AB22" w14:textId="77777777" w:rsidR="00EB35BF" w:rsidRPr="000D07EA" w:rsidRDefault="00EB35BF" w:rsidP="00EB35BF">
      <w:pPr>
        <w:ind w:firstLineChars="200" w:firstLine="480"/>
        <w:rPr>
          <w:rFonts w:ascii="宋体" w:hAnsi="宋体" w:cs="Arial"/>
          <w:sz w:val="24"/>
        </w:rPr>
      </w:pPr>
      <w:r w:rsidRPr="000D07EA">
        <w:rPr>
          <w:rFonts w:ascii="宋体" w:hAnsi="宋体" w:cs="Arial" w:hint="eastAsia"/>
          <w:sz w:val="24"/>
        </w:rPr>
        <w:t>参选人</w:t>
      </w:r>
      <w:r w:rsidRPr="000D07EA">
        <w:rPr>
          <w:rFonts w:ascii="宋体" w:hAnsi="宋体" w:cs="Arial"/>
          <w:sz w:val="24"/>
        </w:rPr>
        <w:t>：</w:t>
      </w:r>
      <w:r w:rsidRPr="000D07EA">
        <w:rPr>
          <w:rFonts w:ascii="宋体" w:hAnsi="宋体" w:cs="Arial" w:hint="eastAsia"/>
          <w:sz w:val="24"/>
          <w:u w:val="single"/>
        </w:rPr>
        <w:t xml:space="preserve">           （</w:t>
      </w:r>
      <w:r w:rsidRPr="000D07EA">
        <w:rPr>
          <w:rFonts w:ascii="宋体" w:hAnsi="宋体" w:cs="Arial"/>
          <w:sz w:val="24"/>
          <w:u w:val="single"/>
        </w:rPr>
        <w:t xml:space="preserve">盖章） </w:t>
      </w:r>
    </w:p>
    <w:p w14:paraId="295EEE94" w14:textId="77777777" w:rsidR="00EB35BF" w:rsidRPr="000D07EA" w:rsidRDefault="00EB35BF" w:rsidP="00EB35BF">
      <w:pPr>
        <w:ind w:left="2833" w:firstLine="2200"/>
        <w:rPr>
          <w:rFonts w:ascii="宋体" w:hAnsi="宋体" w:cs="Arial"/>
          <w:sz w:val="24"/>
        </w:rPr>
      </w:pPr>
    </w:p>
    <w:p w14:paraId="39F36938" w14:textId="77777777" w:rsidR="00EB35BF" w:rsidRPr="000D07EA" w:rsidRDefault="00EB35BF" w:rsidP="00EB35BF">
      <w:pPr>
        <w:ind w:firstLineChars="200" w:firstLine="480"/>
        <w:rPr>
          <w:sz w:val="24"/>
        </w:rPr>
      </w:pPr>
      <w:r w:rsidRPr="000D07EA">
        <w:rPr>
          <w:rFonts w:ascii="宋体" w:hAnsi="宋体" w:cs="Arial"/>
          <w:sz w:val="24"/>
        </w:rPr>
        <w:t>日期：</w:t>
      </w:r>
      <w:r w:rsidRPr="000D07EA">
        <w:rPr>
          <w:rFonts w:ascii="宋体" w:hAnsi="宋体" w:cs="Arial"/>
          <w:sz w:val="24"/>
          <w:u w:val="single"/>
        </w:rPr>
        <w:t xml:space="preserve"> </w:t>
      </w:r>
      <w:r w:rsidRPr="000D07EA">
        <w:rPr>
          <w:rFonts w:ascii="宋体" w:hAnsi="宋体" w:cs="Arial" w:hint="eastAsia"/>
          <w:sz w:val="24"/>
          <w:u w:val="single"/>
        </w:rPr>
        <w:t xml:space="preserve">   </w:t>
      </w:r>
      <w:r w:rsidRPr="000D07EA">
        <w:rPr>
          <w:rFonts w:ascii="宋体" w:hAnsi="宋体" w:cs="Arial"/>
          <w:sz w:val="24"/>
          <w:u w:val="single"/>
        </w:rPr>
        <w:t xml:space="preserve">  </w:t>
      </w:r>
      <w:r w:rsidRPr="000D07EA">
        <w:rPr>
          <w:rFonts w:ascii="宋体" w:hAnsi="宋体" w:cs="Arial"/>
          <w:sz w:val="24"/>
        </w:rPr>
        <w:t xml:space="preserve">年 </w:t>
      </w:r>
      <w:r w:rsidRPr="000D07EA">
        <w:rPr>
          <w:rFonts w:ascii="宋体" w:hAnsi="宋体" w:cs="Arial"/>
          <w:sz w:val="24"/>
          <w:u w:val="single"/>
        </w:rPr>
        <w:t xml:space="preserve"> </w:t>
      </w:r>
      <w:r w:rsidRPr="000D07EA">
        <w:rPr>
          <w:rFonts w:ascii="宋体" w:hAnsi="宋体" w:cs="Arial" w:hint="eastAsia"/>
          <w:sz w:val="24"/>
          <w:u w:val="single"/>
        </w:rPr>
        <w:t xml:space="preserve">  </w:t>
      </w:r>
      <w:r w:rsidRPr="000D07EA">
        <w:rPr>
          <w:rFonts w:ascii="宋体" w:hAnsi="宋体" w:cs="Arial"/>
          <w:sz w:val="24"/>
        </w:rPr>
        <w:t>月</w:t>
      </w:r>
      <w:r w:rsidRPr="000D07EA">
        <w:rPr>
          <w:rFonts w:ascii="宋体" w:hAnsi="宋体" w:cs="Arial"/>
          <w:sz w:val="24"/>
          <w:u w:val="single"/>
        </w:rPr>
        <w:t xml:space="preserve"> </w:t>
      </w:r>
      <w:r w:rsidRPr="000D07EA">
        <w:rPr>
          <w:rFonts w:ascii="宋体" w:hAnsi="宋体" w:cs="Arial" w:hint="eastAsia"/>
          <w:sz w:val="24"/>
          <w:u w:val="single"/>
        </w:rPr>
        <w:t xml:space="preserve">  </w:t>
      </w:r>
      <w:r w:rsidRPr="000D07EA">
        <w:rPr>
          <w:rFonts w:ascii="宋体" w:hAnsi="宋体" w:cs="Arial"/>
          <w:sz w:val="24"/>
          <w:u w:val="single"/>
        </w:rPr>
        <w:t xml:space="preserve"> </w:t>
      </w:r>
      <w:r w:rsidRPr="000D07EA">
        <w:rPr>
          <w:rFonts w:ascii="宋体" w:hAnsi="宋体" w:cs="Arial"/>
          <w:sz w:val="24"/>
        </w:rPr>
        <w:t>日</w:t>
      </w:r>
    </w:p>
    <w:p w14:paraId="4A186A27" w14:textId="77777777" w:rsidR="00EB35BF" w:rsidRPr="000D07EA" w:rsidRDefault="00EB35BF" w:rsidP="00EB35BF">
      <w:pPr>
        <w:widowControl/>
        <w:jc w:val="left"/>
        <w:rPr>
          <w:rFonts w:ascii="宋体" w:hAnsi="宋体" w:cs="宋体"/>
          <w:b/>
          <w:bCs/>
          <w:sz w:val="28"/>
          <w:szCs w:val="28"/>
        </w:rPr>
      </w:pPr>
    </w:p>
    <w:p w14:paraId="25AD27B8" w14:textId="77777777" w:rsidR="00EB35BF" w:rsidRPr="000D07EA" w:rsidRDefault="00EB35BF" w:rsidP="00EB35BF">
      <w:pPr>
        <w:widowControl/>
        <w:jc w:val="left"/>
        <w:rPr>
          <w:rFonts w:ascii="宋体" w:hAnsi="宋体" w:cs="宋体"/>
          <w:b/>
          <w:bCs/>
          <w:sz w:val="28"/>
          <w:szCs w:val="28"/>
        </w:rPr>
      </w:pPr>
    </w:p>
    <w:p w14:paraId="7ED9979B" w14:textId="77777777" w:rsidR="00EB35BF" w:rsidRPr="000D07EA" w:rsidRDefault="00EB35BF" w:rsidP="00EB35BF">
      <w:pPr>
        <w:widowControl/>
        <w:jc w:val="left"/>
        <w:rPr>
          <w:rFonts w:ascii="宋体" w:hAnsi="宋体" w:cs="宋体"/>
          <w:b/>
          <w:bCs/>
          <w:sz w:val="28"/>
          <w:szCs w:val="28"/>
        </w:rPr>
      </w:pPr>
      <w:r w:rsidRPr="000D07EA">
        <w:rPr>
          <w:rFonts w:ascii="宋体" w:hAnsi="宋体" w:cs="宋体"/>
          <w:b/>
          <w:bCs/>
          <w:sz w:val="28"/>
          <w:szCs w:val="28"/>
        </w:rPr>
        <w:br w:type="page"/>
      </w:r>
    </w:p>
    <w:p w14:paraId="7C9A065F" w14:textId="77777777" w:rsidR="00EB35BF" w:rsidRPr="00F73270" w:rsidRDefault="00CA614E" w:rsidP="00CA614E">
      <w:pPr>
        <w:pStyle w:val="a7"/>
        <w:adjustRightInd w:val="0"/>
        <w:spacing w:before="120" w:after="0" w:line="360" w:lineRule="auto"/>
        <w:ind w:leftChars="0" w:left="0" w:firstLineChars="0" w:firstLine="0"/>
        <w:jc w:val="center"/>
        <w:outlineLvl w:val="1"/>
        <w:rPr>
          <w:rFonts w:ascii="宋体" w:hAnsi="宋体" w:cs="宋体"/>
          <w:b/>
          <w:bCs/>
          <w:sz w:val="28"/>
          <w:szCs w:val="28"/>
        </w:rPr>
      </w:pPr>
      <w:r>
        <w:rPr>
          <w:rFonts w:ascii="宋体" w:hAnsi="宋体" w:cs="宋体" w:hint="eastAsia"/>
          <w:b/>
          <w:bCs/>
          <w:sz w:val="28"/>
          <w:szCs w:val="28"/>
        </w:rPr>
        <w:lastRenderedPageBreak/>
        <w:t>4</w:t>
      </w:r>
      <w:r>
        <w:rPr>
          <w:rFonts w:ascii="宋体" w:hAnsi="宋体" w:cs="宋体" w:hint="eastAsia"/>
          <w:b/>
          <w:bCs/>
          <w:sz w:val="28"/>
          <w:szCs w:val="28"/>
        </w:rPr>
        <w:t>、</w:t>
      </w:r>
      <w:r w:rsidR="00EB35BF" w:rsidRPr="00F73270">
        <w:rPr>
          <w:rFonts w:ascii="宋体" w:hAnsi="宋体" w:cs="宋体" w:hint="eastAsia"/>
          <w:b/>
          <w:bCs/>
          <w:sz w:val="28"/>
          <w:szCs w:val="28"/>
        </w:rPr>
        <w:t>法定代表人授权委托书</w:t>
      </w:r>
      <w:bookmarkEnd w:id="42"/>
    </w:p>
    <w:p w14:paraId="3BF36E76" w14:textId="77777777" w:rsidR="00EB35BF" w:rsidRPr="00F73270" w:rsidRDefault="00EB35BF" w:rsidP="00EB35BF">
      <w:pPr>
        <w:pStyle w:val="a7"/>
        <w:adjustRightInd w:val="0"/>
        <w:spacing w:before="120" w:line="360" w:lineRule="auto"/>
        <w:ind w:firstLineChars="0" w:firstLine="0"/>
        <w:jc w:val="center"/>
        <w:outlineLvl w:val="1"/>
        <w:rPr>
          <w:rFonts w:ascii="宋体" w:hAnsi="宋体" w:cs="宋体"/>
          <w:sz w:val="24"/>
          <w:szCs w:val="28"/>
        </w:rPr>
      </w:pPr>
      <w:r w:rsidRPr="00F73270">
        <w:rPr>
          <w:rFonts w:ascii="宋体" w:hAnsi="宋体" w:cs="宋体" w:hint="eastAsia"/>
          <w:bCs/>
          <w:sz w:val="24"/>
          <w:szCs w:val="28"/>
        </w:rPr>
        <w:t>（如</w:t>
      </w:r>
      <w:r>
        <w:rPr>
          <w:rFonts w:ascii="宋体" w:hAnsi="宋体" w:cs="宋体" w:hint="eastAsia"/>
          <w:bCs/>
          <w:sz w:val="24"/>
          <w:szCs w:val="28"/>
        </w:rPr>
        <w:t>法定代表人</w:t>
      </w:r>
      <w:r w:rsidRPr="00F73270">
        <w:rPr>
          <w:rFonts w:ascii="宋体" w:hAnsi="宋体" w:cs="宋体" w:hint="eastAsia"/>
          <w:bCs/>
          <w:sz w:val="24"/>
          <w:szCs w:val="28"/>
        </w:rPr>
        <w:t>作为代表参加与投标的，则不需要出具本授权书）</w:t>
      </w:r>
    </w:p>
    <w:p w14:paraId="04E179C4" w14:textId="77777777" w:rsidR="00EB35BF" w:rsidRPr="000D07EA" w:rsidRDefault="00EB35BF" w:rsidP="00EB35BF">
      <w:pPr>
        <w:ind w:firstLineChars="200" w:firstLine="480"/>
        <w:rPr>
          <w:rFonts w:ascii="宋体" w:hAnsi="宋体" w:cs="Arial"/>
          <w:sz w:val="24"/>
        </w:rPr>
      </w:pPr>
      <w:r w:rsidRPr="000D07EA">
        <w:rPr>
          <w:rFonts w:ascii="宋体" w:hAnsi="宋体" w:cs="Arial"/>
          <w:sz w:val="24"/>
        </w:rPr>
        <w:t>本人作为</w:t>
      </w:r>
      <w:r w:rsidRPr="000D07EA">
        <w:rPr>
          <w:rFonts w:ascii="宋体" w:hAnsi="宋体" w:cs="Arial"/>
          <w:sz w:val="24"/>
          <w:u w:val="single"/>
        </w:rPr>
        <w:t xml:space="preserve">  （</w:t>
      </w:r>
      <w:r w:rsidRPr="000D07EA">
        <w:rPr>
          <w:rFonts w:ascii="宋体" w:hAnsi="宋体" w:cs="Arial" w:hint="eastAsia"/>
          <w:sz w:val="24"/>
          <w:u w:val="single"/>
        </w:rPr>
        <w:t>公司</w:t>
      </w:r>
      <w:r w:rsidRPr="000D07EA">
        <w:rPr>
          <w:rFonts w:ascii="宋体" w:hAnsi="宋体" w:cs="Arial"/>
          <w:sz w:val="24"/>
          <w:u w:val="single"/>
        </w:rPr>
        <w:t>名称）</w:t>
      </w:r>
      <w:r w:rsidRPr="000D07EA">
        <w:rPr>
          <w:rFonts w:ascii="宋体" w:hAnsi="宋体" w:cs="Arial"/>
          <w:sz w:val="24"/>
        </w:rPr>
        <w:t>的法定代表人，在此授权我公司的</w:t>
      </w:r>
      <w:r w:rsidRPr="000D07EA">
        <w:rPr>
          <w:rFonts w:ascii="宋体" w:hAnsi="宋体" w:cs="Arial"/>
          <w:sz w:val="24"/>
          <w:u w:val="single"/>
        </w:rPr>
        <w:t xml:space="preserve"> </w:t>
      </w:r>
      <w:r w:rsidRPr="000D07EA">
        <w:rPr>
          <w:rFonts w:ascii="宋体" w:hAnsi="宋体" w:cs="Arial" w:hint="eastAsia"/>
          <w:sz w:val="24"/>
          <w:u w:val="single"/>
        </w:rPr>
        <w:t xml:space="preserve">    （姓名） </w:t>
      </w:r>
      <w:r w:rsidRPr="000D07EA">
        <w:rPr>
          <w:rFonts w:ascii="宋体" w:hAnsi="宋体" w:cs="Arial"/>
          <w:sz w:val="24"/>
        </w:rPr>
        <w:t>，其身份证：</w:t>
      </w:r>
      <w:r w:rsidRPr="000D07EA">
        <w:rPr>
          <w:rFonts w:ascii="宋体" w:hAnsi="宋体" w:cs="Arial"/>
          <w:sz w:val="24"/>
          <w:u w:val="single"/>
        </w:rPr>
        <w:t xml:space="preserve"> </w:t>
      </w:r>
      <w:r w:rsidRPr="000D07EA">
        <w:rPr>
          <w:rFonts w:ascii="宋体" w:hAnsi="宋体" w:cs="Arial" w:hint="eastAsia"/>
          <w:sz w:val="24"/>
          <w:u w:val="single"/>
        </w:rPr>
        <w:t xml:space="preserve">       </w:t>
      </w:r>
      <w:r w:rsidRPr="000D07EA">
        <w:rPr>
          <w:rFonts w:ascii="宋体" w:hAnsi="宋体" w:cs="Arial"/>
          <w:sz w:val="24"/>
          <w:u w:val="single"/>
        </w:rPr>
        <w:t xml:space="preserve"> </w:t>
      </w:r>
      <w:r w:rsidRPr="000D07EA">
        <w:rPr>
          <w:rFonts w:ascii="宋体" w:hAnsi="宋体" w:cs="Arial"/>
          <w:sz w:val="24"/>
        </w:rPr>
        <w:t>，作为我的合法的授权代表，以我的名义并代表我公司全权处理</w:t>
      </w:r>
      <w:r w:rsidRPr="000D07EA">
        <w:rPr>
          <w:rFonts w:ascii="宋体" w:hAnsi="宋体" w:cs="Arial" w:hint="eastAsia"/>
          <w:sz w:val="24"/>
          <w:u w:val="single"/>
        </w:rPr>
        <w:t xml:space="preserve">             本</w:t>
      </w:r>
      <w:r w:rsidRPr="000D07EA">
        <w:rPr>
          <w:rFonts w:ascii="宋体" w:hAnsi="宋体" w:cs="Arial"/>
          <w:sz w:val="24"/>
        </w:rPr>
        <w:t>项目的</w:t>
      </w:r>
      <w:r w:rsidRPr="000D07EA">
        <w:rPr>
          <w:rFonts w:ascii="宋体" w:hAnsi="宋体" w:cs="Arial" w:hint="eastAsia"/>
          <w:sz w:val="24"/>
        </w:rPr>
        <w:t>比选</w:t>
      </w:r>
      <w:r w:rsidRPr="000D07EA">
        <w:rPr>
          <w:rFonts w:ascii="宋体" w:hAnsi="宋体" w:hint="eastAsia"/>
          <w:sz w:val="24"/>
        </w:rPr>
        <w:t>，处理一切与之有关的事务。</w:t>
      </w:r>
    </w:p>
    <w:p w14:paraId="5908FFF6" w14:textId="77777777" w:rsidR="00EB35BF" w:rsidRPr="000D07EA" w:rsidRDefault="00EB35BF" w:rsidP="00EB35BF">
      <w:pPr>
        <w:ind w:firstLine="754"/>
        <w:rPr>
          <w:rFonts w:ascii="宋体" w:hAnsi="宋体" w:cs="Arial"/>
          <w:sz w:val="24"/>
        </w:rPr>
      </w:pPr>
      <w:r w:rsidRPr="000D07EA">
        <w:rPr>
          <w:rFonts w:ascii="宋体" w:hAnsi="宋体" w:cs="Arial"/>
          <w:sz w:val="24"/>
        </w:rPr>
        <w:t xml:space="preserve">                                                             </w:t>
      </w:r>
    </w:p>
    <w:p w14:paraId="49505D34" w14:textId="77777777" w:rsidR="00EB35BF" w:rsidRPr="000D07EA" w:rsidRDefault="00EB35BF" w:rsidP="00EB35BF">
      <w:pPr>
        <w:ind w:firstLineChars="200" w:firstLine="480"/>
        <w:rPr>
          <w:rFonts w:ascii="宋体" w:hAnsi="宋体" w:cs="Arial"/>
          <w:sz w:val="24"/>
        </w:rPr>
      </w:pPr>
      <w:r w:rsidRPr="000D07EA">
        <w:rPr>
          <w:rFonts w:ascii="宋体" w:hAnsi="宋体" w:cs="Arial"/>
          <w:sz w:val="24"/>
        </w:rPr>
        <w:t>本授权书期限</w:t>
      </w:r>
      <w:r>
        <w:rPr>
          <w:rFonts w:ascii="宋体" w:hAnsi="宋体" w:cs="Arial" w:hint="eastAsia"/>
          <w:sz w:val="24"/>
        </w:rPr>
        <w:t>一年</w:t>
      </w:r>
      <w:r w:rsidRPr="000D07EA">
        <w:rPr>
          <w:rFonts w:ascii="宋体" w:hAnsi="宋体" w:cs="Arial" w:hint="eastAsia"/>
          <w:sz w:val="24"/>
        </w:rPr>
        <w:t>，</w:t>
      </w:r>
      <w:r w:rsidRPr="000D07EA">
        <w:rPr>
          <w:rFonts w:ascii="宋体" w:hAnsi="宋体" w:cs="Arial"/>
          <w:sz w:val="24"/>
        </w:rPr>
        <w:t>在此授权范围和期限内，被授权人所实施的行为具有法律效力，授权人予以认可。</w:t>
      </w:r>
    </w:p>
    <w:p w14:paraId="2B146FC1" w14:textId="77777777" w:rsidR="00EB35BF" w:rsidRPr="000D07EA" w:rsidRDefault="00EB35BF" w:rsidP="00EB35BF">
      <w:pPr>
        <w:ind w:firstLineChars="200" w:firstLine="480"/>
        <w:rPr>
          <w:rFonts w:ascii="宋体" w:hAnsi="宋体" w:cs="Arial"/>
          <w:sz w:val="24"/>
        </w:rPr>
      </w:pPr>
      <w:r w:rsidRPr="000D07EA">
        <w:rPr>
          <w:rFonts w:ascii="宋体" w:hAnsi="宋体" w:cs="Arial"/>
          <w:sz w:val="24"/>
        </w:rPr>
        <w:t>授权代表无权转让委托权，特此委托。</w:t>
      </w:r>
    </w:p>
    <w:p w14:paraId="4A100D1D" w14:textId="77777777" w:rsidR="00EB35BF" w:rsidRPr="000D07EA" w:rsidRDefault="00EB35BF" w:rsidP="00EB35BF">
      <w:pPr>
        <w:ind w:left="1260"/>
        <w:rPr>
          <w:rFonts w:ascii="宋体" w:hAnsi="宋体" w:cs="Arial"/>
          <w:sz w:val="24"/>
        </w:rPr>
      </w:pPr>
    </w:p>
    <w:p w14:paraId="64D3EEBE" w14:textId="77777777" w:rsidR="00EB35BF" w:rsidRPr="000D07EA" w:rsidRDefault="00EB35BF" w:rsidP="00EB35BF">
      <w:pPr>
        <w:ind w:left="1260"/>
        <w:rPr>
          <w:rFonts w:ascii="宋体" w:hAnsi="宋体" w:cs="Arial"/>
          <w:sz w:val="24"/>
        </w:rPr>
      </w:pPr>
    </w:p>
    <w:p w14:paraId="317AEDBA" w14:textId="77777777" w:rsidR="00EB35BF" w:rsidRPr="000D07EA" w:rsidRDefault="00EB35BF" w:rsidP="00EB35BF">
      <w:pPr>
        <w:ind w:left="2699"/>
        <w:rPr>
          <w:rFonts w:ascii="宋体" w:hAnsi="宋体" w:cs="Arial"/>
          <w:sz w:val="24"/>
        </w:rPr>
      </w:pPr>
    </w:p>
    <w:p w14:paraId="53FED854" w14:textId="77777777" w:rsidR="00EB35BF" w:rsidRPr="000D07EA" w:rsidRDefault="00EB35BF" w:rsidP="00EB35BF">
      <w:pPr>
        <w:rPr>
          <w:rFonts w:ascii="宋体" w:hAnsi="宋体" w:cs="Arial"/>
          <w:sz w:val="24"/>
          <w:u w:val="single"/>
        </w:rPr>
      </w:pPr>
      <w:r w:rsidRPr="000D07EA">
        <w:rPr>
          <w:rFonts w:ascii="宋体" w:hAnsi="宋体" w:cs="Arial"/>
          <w:sz w:val="24"/>
        </w:rPr>
        <w:t>身份证号码：</w:t>
      </w:r>
      <w:r w:rsidRPr="000D07EA">
        <w:rPr>
          <w:rFonts w:ascii="宋体" w:hAnsi="宋体" w:cs="Arial"/>
          <w:sz w:val="24"/>
          <w:u w:val="single"/>
        </w:rPr>
        <w:t xml:space="preserve"> </w:t>
      </w:r>
      <w:r w:rsidRPr="000D07EA">
        <w:rPr>
          <w:rFonts w:ascii="宋体" w:hAnsi="宋体" w:cs="Arial" w:hint="eastAsia"/>
          <w:sz w:val="24"/>
          <w:u w:val="single"/>
        </w:rPr>
        <w:t xml:space="preserve">                     </w:t>
      </w:r>
    </w:p>
    <w:p w14:paraId="72BDED99" w14:textId="77777777" w:rsidR="00EB35BF" w:rsidRPr="000D07EA" w:rsidRDefault="00EB35BF" w:rsidP="00EB35BF">
      <w:pPr>
        <w:ind w:left="1200"/>
        <w:rPr>
          <w:rFonts w:ascii="宋体" w:hAnsi="宋体" w:cs="Arial"/>
          <w:sz w:val="24"/>
          <w:u w:val="single"/>
        </w:rPr>
      </w:pPr>
    </w:p>
    <w:p w14:paraId="7B50F3AD" w14:textId="77777777" w:rsidR="00EB35BF" w:rsidRPr="000D07EA" w:rsidRDefault="00EB35BF" w:rsidP="00EB35BF">
      <w:pPr>
        <w:rPr>
          <w:rFonts w:ascii="宋体" w:hAnsi="宋体" w:cs="Arial"/>
          <w:sz w:val="24"/>
          <w:u w:val="single"/>
        </w:rPr>
      </w:pPr>
      <w:r w:rsidRPr="000D07EA">
        <w:rPr>
          <w:rFonts w:ascii="宋体" w:hAnsi="宋体" w:cs="Arial"/>
          <w:sz w:val="24"/>
        </w:rPr>
        <w:t>职务：</w:t>
      </w:r>
      <w:r w:rsidRPr="000D07EA">
        <w:rPr>
          <w:rFonts w:ascii="宋体" w:hAnsi="宋体" w:cs="Arial"/>
          <w:sz w:val="24"/>
          <w:u w:val="single"/>
        </w:rPr>
        <w:t xml:space="preserve">  </w:t>
      </w:r>
      <w:r w:rsidRPr="000D07EA">
        <w:rPr>
          <w:rFonts w:ascii="宋体" w:hAnsi="宋体" w:cs="Arial" w:hint="eastAsia"/>
          <w:sz w:val="24"/>
          <w:u w:val="single"/>
        </w:rPr>
        <w:t xml:space="preserve">  </w:t>
      </w:r>
      <w:r>
        <w:rPr>
          <w:rFonts w:ascii="宋体" w:hAnsi="宋体" w:cs="Arial"/>
          <w:sz w:val="24"/>
          <w:u w:val="single"/>
        </w:rPr>
        <w:t xml:space="preserve">            </w:t>
      </w:r>
      <w:r w:rsidRPr="000D07EA">
        <w:rPr>
          <w:rFonts w:ascii="宋体" w:hAnsi="宋体" w:cs="Arial"/>
          <w:sz w:val="24"/>
          <w:u w:val="single"/>
        </w:rPr>
        <w:t xml:space="preserve">        </w:t>
      </w:r>
      <w:r w:rsidRPr="000D07EA">
        <w:rPr>
          <w:rFonts w:ascii="宋体" w:hAnsi="宋体" w:cs="Arial" w:hint="eastAsia"/>
          <w:sz w:val="24"/>
          <w:u w:val="single"/>
        </w:rPr>
        <w:t xml:space="preserve">  </w:t>
      </w:r>
      <w:r w:rsidRPr="000D07EA">
        <w:rPr>
          <w:rFonts w:ascii="宋体" w:hAnsi="宋体" w:cs="Arial"/>
          <w:sz w:val="24"/>
          <w:u w:val="single"/>
        </w:rPr>
        <w:t xml:space="preserve">   </w:t>
      </w:r>
    </w:p>
    <w:p w14:paraId="6BA11FAB" w14:textId="77777777" w:rsidR="00EB35BF" w:rsidRPr="000D07EA" w:rsidRDefault="00EB35BF" w:rsidP="00EB35BF">
      <w:pPr>
        <w:ind w:left="2699"/>
        <w:rPr>
          <w:rFonts w:ascii="宋体" w:hAnsi="宋体" w:cs="Arial"/>
          <w:sz w:val="24"/>
        </w:rPr>
      </w:pPr>
    </w:p>
    <w:p w14:paraId="1F48CBA6" w14:textId="77777777" w:rsidR="00EB35BF" w:rsidRPr="000D07EA" w:rsidRDefault="00EB35BF" w:rsidP="00EB35BF">
      <w:pPr>
        <w:rPr>
          <w:rFonts w:ascii="宋体" w:hAnsi="宋体" w:cs="Arial"/>
          <w:sz w:val="24"/>
        </w:rPr>
      </w:pPr>
      <w:r w:rsidRPr="000D07EA">
        <w:rPr>
          <w:rFonts w:ascii="宋体" w:hAnsi="宋体" w:cs="Arial" w:hint="eastAsia"/>
          <w:sz w:val="24"/>
        </w:rPr>
        <w:t>参选人</w:t>
      </w:r>
      <w:r w:rsidRPr="000D07EA">
        <w:rPr>
          <w:rFonts w:ascii="宋体" w:hAnsi="宋体" w:cs="Arial"/>
          <w:sz w:val="24"/>
        </w:rPr>
        <w:t>：</w:t>
      </w:r>
      <w:r w:rsidRPr="000D07EA">
        <w:rPr>
          <w:rFonts w:ascii="宋体" w:hAnsi="宋体" w:cs="Arial" w:hint="eastAsia"/>
          <w:sz w:val="24"/>
        </w:rPr>
        <w:t xml:space="preserve"> </w:t>
      </w:r>
      <w:r w:rsidRPr="000D07EA">
        <w:rPr>
          <w:rFonts w:ascii="宋体" w:hAnsi="宋体" w:cs="Arial" w:hint="eastAsia"/>
          <w:sz w:val="24"/>
          <w:u w:val="single"/>
        </w:rPr>
        <w:t xml:space="preserve">                         （</w:t>
      </w:r>
      <w:r w:rsidRPr="000D07EA">
        <w:rPr>
          <w:rFonts w:ascii="宋体" w:hAnsi="宋体" w:cs="Arial"/>
          <w:sz w:val="24"/>
          <w:u w:val="single"/>
        </w:rPr>
        <w:t xml:space="preserve">盖章） </w:t>
      </w:r>
    </w:p>
    <w:p w14:paraId="46B961C4" w14:textId="77777777" w:rsidR="00EB35BF" w:rsidRPr="000D07EA" w:rsidRDefault="00EB35BF" w:rsidP="00EB35BF">
      <w:pPr>
        <w:ind w:left="2699"/>
        <w:rPr>
          <w:rFonts w:ascii="宋体" w:hAnsi="宋体" w:cs="Arial"/>
          <w:sz w:val="24"/>
        </w:rPr>
      </w:pPr>
    </w:p>
    <w:p w14:paraId="50E87A76" w14:textId="77777777" w:rsidR="00EB35BF" w:rsidRPr="000D07EA" w:rsidRDefault="00EB35BF" w:rsidP="00EB35BF">
      <w:pPr>
        <w:rPr>
          <w:rFonts w:ascii="宋体" w:hAnsi="宋体" w:cs="Arial"/>
          <w:sz w:val="24"/>
        </w:rPr>
      </w:pPr>
      <w:r w:rsidRPr="000D07EA">
        <w:rPr>
          <w:rFonts w:ascii="宋体" w:hAnsi="宋体" w:cs="Arial"/>
          <w:sz w:val="24"/>
        </w:rPr>
        <w:t>法定代表人：</w:t>
      </w:r>
      <w:r w:rsidRPr="000D07EA">
        <w:rPr>
          <w:rFonts w:ascii="宋体" w:hAnsi="宋体" w:cs="Arial"/>
          <w:sz w:val="24"/>
          <w:u w:val="single"/>
        </w:rPr>
        <w:t xml:space="preserve">                （签字或盖章） </w:t>
      </w:r>
    </w:p>
    <w:p w14:paraId="01AEEE0B" w14:textId="77777777" w:rsidR="00EB35BF" w:rsidRPr="000D07EA" w:rsidRDefault="00EB35BF" w:rsidP="00EB35BF">
      <w:pPr>
        <w:ind w:left="2833" w:firstLine="2200"/>
        <w:rPr>
          <w:rFonts w:ascii="宋体" w:hAnsi="宋体" w:cs="Arial"/>
          <w:sz w:val="24"/>
        </w:rPr>
      </w:pPr>
    </w:p>
    <w:p w14:paraId="2EEEC210" w14:textId="77777777" w:rsidR="00EB35BF" w:rsidRPr="000D07EA" w:rsidRDefault="00EB35BF" w:rsidP="00EB35BF">
      <w:pPr>
        <w:rPr>
          <w:rFonts w:ascii="宋体" w:hAnsi="宋体" w:cs="Arial"/>
          <w:sz w:val="24"/>
        </w:rPr>
      </w:pPr>
      <w:r w:rsidRPr="000D07EA">
        <w:rPr>
          <w:rFonts w:ascii="宋体" w:hAnsi="宋体" w:cs="Arial"/>
          <w:sz w:val="24"/>
        </w:rPr>
        <w:t>授权委托日期：</w:t>
      </w:r>
      <w:r w:rsidRPr="000D07EA">
        <w:rPr>
          <w:rFonts w:ascii="宋体" w:hAnsi="宋体" w:cs="Arial"/>
          <w:sz w:val="24"/>
          <w:u w:val="single"/>
        </w:rPr>
        <w:t xml:space="preserve"> </w:t>
      </w:r>
      <w:r w:rsidRPr="000D07EA">
        <w:rPr>
          <w:rFonts w:ascii="宋体" w:hAnsi="宋体" w:cs="Arial" w:hint="eastAsia"/>
          <w:sz w:val="24"/>
          <w:u w:val="single"/>
        </w:rPr>
        <w:t xml:space="preserve">   </w:t>
      </w:r>
      <w:r w:rsidRPr="000D07EA">
        <w:rPr>
          <w:rFonts w:ascii="宋体" w:hAnsi="宋体" w:cs="Arial"/>
          <w:sz w:val="24"/>
          <w:u w:val="single"/>
        </w:rPr>
        <w:t xml:space="preserve">  </w:t>
      </w:r>
      <w:r w:rsidRPr="000D07EA">
        <w:rPr>
          <w:rFonts w:ascii="宋体" w:hAnsi="宋体" w:cs="Arial"/>
          <w:sz w:val="24"/>
        </w:rPr>
        <w:t xml:space="preserve">年 </w:t>
      </w:r>
      <w:r w:rsidRPr="000D07EA">
        <w:rPr>
          <w:rFonts w:ascii="宋体" w:hAnsi="宋体" w:cs="Arial"/>
          <w:sz w:val="24"/>
          <w:u w:val="single"/>
        </w:rPr>
        <w:t xml:space="preserve"> </w:t>
      </w:r>
      <w:r w:rsidRPr="000D07EA">
        <w:rPr>
          <w:rFonts w:ascii="宋体" w:hAnsi="宋体" w:cs="Arial" w:hint="eastAsia"/>
          <w:sz w:val="24"/>
          <w:u w:val="single"/>
        </w:rPr>
        <w:t xml:space="preserve">  </w:t>
      </w:r>
      <w:r w:rsidRPr="000D07EA">
        <w:rPr>
          <w:rFonts w:ascii="宋体" w:hAnsi="宋体" w:cs="Arial"/>
          <w:sz w:val="24"/>
        </w:rPr>
        <w:t>月</w:t>
      </w:r>
      <w:r w:rsidRPr="000D07EA">
        <w:rPr>
          <w:rFonts w:ascii="宋体" w:hAnsi="宋体" w:cs="Arial"/>
          <w:sz w:val="24"/>
          <w:u w:val="single"/>
        </w:rPr>
        <w:t xml:space="preserve"> </w:t>
      </w:r>
      <w:r w:rsidRPr="000D07EA">
        <w:rPr>
          <w:rFonts w:ascii="宋体" w:hAnsi="宋体" w:cs="Arial" w:hint="eastAsia"/>
          <w:sz w:val="24"/>
          <w:u w:val="single"/>
        </w:rPr>
        <w:t xml:space="preserve">  </w:t>
      </w:r>
      <w:r w:rsidRPr="000D07EA">
        <w:rPr>
          <w:rFonts w:ascii="宋体" w:hAnsi="宋体" w:cs="Arial"/>
          <w:sz w:val="24"/>
          <w:u w:val="single"/>
        </w:rPr>
        <w:t xml:space="preserve"> </w:t>
      </w:r>
      <w:r w:rsidRPr="000D07EA">
        <w:rPr>
          <w:rFonts w:ascii="宋体" w:hAnsi="宋体" w:cs="Arial"/>
          <w:sz w:val="24"/>
        </w:rPr>
        <w:t>日</w:t>
      </w:r>
    </w:p>
    <w:p w14:paraId="18979DC9" w14:textId="77777777" w:rsidR="00EB35BF" w:rsidRPr="000D07EA" w:rsidRDefault="00EB35BF" w:rsidP="00EB35BF">
      <w:pPr>
        <w:autoSpaceDE w:val="0"/>
        <w:autoSpaceDN w:val="0"/>
        <w:adjustRightInd w:val="0"/>
        <w:spacing w:line="360" w:lineRule="auto"/>
        <w:ind w:firstLineChars="200" w:firstLine="480"/>
        <w:rPr>
          <w:rFonts w:ascii="宋体" w:hAnsi="宋体" w:cs="宋体"/>
          <w:sz w:val="24"/>
          <w:lang w:val="zh-CN"/>
        </w:rPr>
      </w:pPr>
    </w:p>
    <w:p w14:paraId="0B8CD475" w14:textId="77777777" w:rsidR="00EB35BF" w:rsidRPr="000D07EA" w:rsidRDefault="00EB35BF" w:rsidP="00EB35BF">
      <w:pPr>
        <w:rPr>
          <w:sz w:val="24"/>
        </w:rPr>
      </w:pPr>
      <w:r>
        <w:rPr>
          <w:noProof/>
        </w:rPr>
        <mc:AlternateContent>
          <mc:Choice Requires="wps">
            <w:drawing>
              <wp:anchor distT="0" distB="0" distL="114300" distR="114300" simplePos="0" relativeHeight="251661312" behindDoc="0" locked="0" layoutInCell="1" allowOverlap="1" wp14:anchorId="00BFDBE6" wp14:editId="5B63AE57">
                <wp:simplePos x="0" y="0"/>
                <wp:positionH relativeFrom="column">
                  <wp:posOffset>349885</wp:posOffset>
                </wp:positionH>
                <wp:positionV relativeFrom="paragraph">
                  <wp:posOffset>71755</wp:posOffset>
                </wp:positionV>
                <wp:extent cx="2240915" cy="1125855"/>
                <wp:effectExtent l="0" t="0" r="26035" b="171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3E505191" w14:textId="77777777" w:rsidR="005B73CE" w:rsidRDefault="005B73CE" w:rsidP="00EB35BF">
                            <w:pPr>
                              <w:jc w:val="center"/>
                              <w:rPr>
                                <w:rFonts w:ascii="宋体"/>
                              </w:rPr>
                            </w:pPr>
                          </w:p>
                          <w:p w14:paraId="2A56008B" w14:textId="77777777" w:rsidR="005B73CE" w:rsidRDefault="005B73CE" w:rsidP="00EB35BF">
                            <w:pPr>
                              <w:jc w:val="center"/>
                              <w:rPr>
                                <w:rFonts w:ascii="宋体"/>
                                <w:sz w:val="28"/>
                                <w:szCs w:val="28"/>
                              </w:rPr>
                            </w:pPr>
                            <w:r>
                              <w:rPr>
                                <w:rFonts w:ascii="宋体" w:hAnsi="宋体" w:hint="eastAsia"/>
                                <w:sz w:val="28"/>
                                <w:szCs w:val="28"/>
                              </w:rPr>
                              <w:t>被授权人身份证复印件</w:t>
                            </w:r>
                          </w:p>
                          <w:p w14:paraId="405F984E" w14:textId="77777777" w:rsidR="005B73CE" w:rsidRDefault="005B73CE" w:rsidP="00EB35B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BFDBE6" id="文本框 1" o:spid="_x0000_s1028" type="#_x0000_t202" style="position:absolute;left:0;text-align:left;margin-left:27.55pt;margin-top:5.6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">
                <v:stroke dashstyle="dash"/>
                <v:textbox>
                  <w:txbxContent>
                    <w:p w14:paraId="3E505191" w14:textId="77777777" w:rsidR="005B73CE" w:rsidRDefault="005B73CE" w:rsidP="00EB35BF">
                      <w:pPr>
                        <w:jc w:val="center"/>
                        <w:rPr>
                          <w:rFonts w:ascii="宋体"/>
                        </w:rPr>
                      </w:pPr>
                    </w:p>
                    <w:p w14:paraId="2A56008B" w14:textId="77777777" w:rsidR="005B73CE" w:rsidRDefault="005B73CE" w:rsidP="00EB35BF">
                      <w:pPr>
                        <w:jc w:val="center"/>
                        <w:rPr>
                          <w:rFonts w:ascii="宋体"/>
                          <w:sz w:val="28"/>
                          <w:szCs w:val="28"/>
                        </w:rPr>
                      </w:pPr>
                      <w:r>
                        <w:rPr>
                          <w:rFonts w:ascii="宋体" w:hAnsi="宋体" w:hint="eastAsia"/>
                          <w:sz w:val="28"/>
                          <w:szCs w:val="28"/>
                        </w:rPr>
                        <w:t>被授权人身份证复印件</w:t>
                      </w:r>
                    </w:p>
                    <w:p w14:paraId="405F984E" w14:textId="77777777" w:rsidR="005B73CE" w:rsidRDefault="005B73CE" w:rsidP="00EB35BF">
                      <w:pPr>
                        <w:jc w:val="center"/>
                        <w:rPr>
                          <w:sz w:val="28"/>
                          <w:szCs w:val="28"/>
                        </w:rPr>
                      </w:pPr>
                      <w:r>
                        <w:rPr>
                          <w:rFonts w:ascii="宋体" w:hAnsi="宋体" w:hint="eastAsia"/>
                          <w:sz w:val="28"/>
                          <w:szCs w:val="28"/>
                        </w:rPr>
                        <w:t>（正面）</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A242AC2" wp14:editId="788909AC">
                <wp:simplePos x="0" y="0"/>
                <wp:positionH relativeFrom="column">
                  <wp:posOffset>2895600</wp:posOffset>
                </wp:positionH>
                <wp:positionV relativeFrom="paragraph">
                  <wp:posOffset>63500</wp:posOffset>
                </wp:positionV>
                <wp:extent cx="2240915" cy="1125855"/>
                <wp:effectExtent l="0" t="0" r="26035" b="171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1FF6508B" w14:textId="77777777" w:rsidR="005B73CE" w:rsidRDefault="005B73CE" w:rsidP="00EB35BF">
                            <w:pPr>
                              <w:jc w:val="center"/>
                              <w:rPr>
                                <w:rFonts w:ascii="宋体"/>
                              </w:rPr>
                            </w:pPr>
                          </w:p>
                          <w:p w14:paraId="477CB7AB" w14:textId="77777777" w:rsidR="005B73CE" w:rsidRDefault="005B73CE" w:rsidP="00EB35BF">
                            <w:pPr>
                              <w:jc w:val="center"/>
                              <w:rPr>
                                <w:rFonts w:ascii="宋体"/>
                                <w:sz w:val="28"/>
                                <w:szCs w:val="28"/>
                              </w:rPr>
                            </w:pPr>
                            <w:r>
                              <w:rPr>
                                <w:rFonts w:ascii="宋体" w:hAnsi="宋体" w:hint="eastAsia"/>
                                <w:sz w:val="28"/>
                                <w:szCs w:val="28"/>
                              </w:rPr>
                              <w:t>被授权人身份证复印件</w:t>
                            </w:r>
                          </w:p>
                          <w:p w14:paraId="169EE66D" w14:textId="77777777" w:rsidR="005B73CE" w:rsidRDefault="005B73CE" w:rsidP="00EB35B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242AC2" id="文本框 6" o:spid="_x0000_s1029" type="#_x0000_t202" style="position:absolute;left:0;text-align:left;margin-left:228pt;margin-top:5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">
                <v:stroke dashstyle="dash"/>
                <v:textbox>
                  <w:txbxContent>
                    <w:p w14:paraId="1FF6508B" w14:textId="77777777" w:rsidR="005B73CE" w:rsidRDefault="005B73CE" w:rsidP="00EB35BF">
                      <w:pPr>
                        <w:jc w:val="center"/>
                        <w:rPr>
                          <w:rFonts w:ascii="宋体"/>
                        </w:rPr>
                      </w:pPr>
                    </w:p>
                    <w:p w14:paraId="477CB7AB" w14:textId="77777777" w:rsidR="005B73CE" w:rsidRDefault="005B73CE" w:rsidP="00EB35BF">
                      <w:pPr>
                        <w:jc w:val="center"/>
                        <w:rPr>
                          <w:rFonts w:ascii="宋体"/>
                          <w:sz w:val="28"/>
                          <w:szCs w:val="28"/>
                        </w:rPr>
                      </w:pPr>
                      <w:r>
                        <w:rPr>
                          <w:rFonts w:ascii="宋体" w:hAnsi="宋体" w:hint="eastAsia"/>
                          <w:sz w:val="28"/>
                          <w:szCs w:val="28"/>
                        </w:rPr>
                        <w:t>被授权人身份证复印件</w:t>
                      </w:r>
                    </w:p>
                    <w:p w14:paraId="169EE66D" w14:textId="77777777" w:rsidR="005B73CE" w:rsidRDefault="005B73CE" w:rsidP="00EB35BF">
                      <w:pPr>
                        <w:jc w:val="center"/>
                        <w:rPr>
                          <w:sz w:val="28"/>
                          <w:szCs w:val="28"/>
                        </w:rPr>
                      </w:pPr>
                      <w:r>
                        <w:rPr>
                          <w:rFonts w:ascii="宋体" w:hAnsi="宋体" w:hint="eastAsia"/>
                          <w:sz w:val="28"/>
                          <w:szCs w:val="28"/>
                        </w:rPr>
                        <w:t>（反面）</w:t>
                      </w:r>
                    </w:p>
                  </w:txbxContent>
                </v:textbox>
              </v:shape>
            </w:pict>
          </mc:Fallback>
        </mc:AlternateContent>
      </w:r>
    </w:p>
    <w:p w14:paraId="34BF34F7" w14:textId="77777777" w:rsidR="00EB35BF" w:rsidRPr="000D07EA" w:rsidRDefault="00EB35BF" w:rsidP="00EB35BF">
      <w:pPr>
        <w:rPr>
          <w:sz w:val="24"/>
        </w:rPr>
      </w:pPr>
    </w:p>
    <w:p w14:paraId="265FC4DE" w14:textId="77777777" w:rsidR="00EB35BF" w:rsidRPr="000D07EA" w:rsidRDefault="00EB35BF" w:rsidP="00EB35BF">
      <w:pPr>
        <w:rPr>
          <w:sz w:val="24"/>
        </w:rPr>
      </w:pPr>
    </w:p>
    <w:p w14:paraId="43104A05" w14:textId="77777777" w:rsidR="00EB35BF" w:rsidRPr="000D07EA" w:rsidRDefault="00EB35BF" w:rsidP="00EB35BF">
      <w:pPr>
        <w:rPr>
          <w:sz w:val="24"/>
        </w:rPr>
      </w:pPr>
    </w:p>
    <w:p w14:paraId="62F485B2" w14:textId="77777777" w:rsidR="00EB35BF" w:rsidRPr="000D07EA" w:rsidRDefault="00EB35BF" w:rsidP="00EB35BF">
      <w:pPr>
        <w:rPr>
          <w:sz w:val="24"/>
        </w:rPr>
      </w:pPr>
    </w:p>
    <w:p w14:paraId="59B9DC5F" w14:textId="77777777" w:rsidR="00EB35BF" w:rsidRPr="000D07EA" w:rsidRDefault="00EB35BF" w:rsidP="00EB35BF">
      <w:pPr>
        <w:rPr>
          <w:sz w:val="24"/>
        </w:rPr>
      </w:pPr>
    </w:p>
    <w:p w14:paraId="4A481921" w14:textId="77777777" w:rsidR="00EB35BF" w:rsidRPr="000D07EA" w:rsidRDefault="00EB35BF" w:rsidP="00EB35BF">
      <w:pPr>
        <w:autoSpaceDE w:val="0"/>
        <w:autoSpaceDN w:val="0"/>
        <w:adjustRightInd w:val="0"/>
        <w:spacing w:line="360" w:lineRule="auto"/>
        <w:rPr>
          <w:rFonts w:ascii="宋体" w:hAnsi="宋体" w:cs="宋体"/>
          <w:sz w:val="28"/>
          <w:szCs w:val="28"/>
          <w:lang w:val="zh-CN"/>
        </w:rPr>
      </w:pPr>
      <w:r w:rsidRPr="000D07EA">
        <w:rPr>
          <w:rFonts w:ascii="宋体" w:hAnsi="宋体" w:cs="宋体" w:hint="eastAsia"/>
        </w:rPr>
        <w:br w:type="page"/>
      </w:r>
    </w:p>
    <w:p w14:paraId="4AF8E10D" w14:textId="77777777" w:rsidR="00EB35BF" w:rsidRPr="00CF2D6F" w:rsidRDefault="00EB35BF" w:rsidP="00EB35BF">
      <w:pPr>
        <w:pStyle w:val="2"/>
        <w:jc w:val="center"/>
        <w:rPr>
          <w:rFonts w:ascii="等线" w:eastAsia="等线" w:hAnsi="等线" w:cs="等线"/>
          <w:b w:val="0"/>
          <w:bCs w:val="0"/>
          <w:sz w:val="28"/>
          <w:szCs w:val="28"/>
        </w:rPr>
      </w:pPr>
      <w:bookmarkStart w:id="43" w:name="_Toc3432"/>
      <w:bookmarkStart w:id="44" w:name="_Toc2158"/>
      <w:r w:rsidRPr="00CF2D6F">
        <w:rPr>
          <w:rFonts w:ascii="等线" w:eastAsia="等线" w:hAnsi="等线" w:cs="等线"/>
          <w:sz w:val="28"/>
          <w:szCs w:val="28"/>
        </w:rPr>
        <w:lastRenderedPageBreak/>
        <w:t>5</w:t>
      </w:r>
      <w:r w:rsidRPr="00CF2D6F">
        <w:rPr>
          <w:rFonts w:ascii="等线" w:eastAsia="等线" w:hAnsi="等线" w:cs="等线" w:hint="eastAsia"/>
          <w:sz w:val="28"/>
          <w:szCs w:val="28"/>
        </w:rPr>
        <w:t>、近三年完成的类似项目业绩</w:t>
      </w:r>
      <w:bookmarkEnd w:id="43"/>
      <w:bookmarkEnd w:id="44"/>
    </w:p>
    <w:p w14:paraId="48DE964D" w14:textId="77777777" w:rsidR="00EB35BF" w:rsidRPr="000D07EA" w:rsidRDefault="00EB35BF" w:rsidP="00EB35BF"/>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2735"/>
        <w:gridCol w:w="1740"/>
        <w:gridCol w:w="1740"/>
        <w:gridCol w:w="1494"/>
      </w:tblGrid>
      <w:tr w:rsidR="00EB35BF" w:rsidRPr="000D07EA" w14:paraId="0CEDF171" w14:textId="77777777" w:rsidTr="00FC3B78">
        <w:trPr>
          <w:trHeight w:val="883"/>
          <w:jc w:val="center"/>
        </w:trPr>
        <w:tc>
          <w:tcPr>
            <w:tcW w:w="1176" w:type="dxa"/>
            <w:vAlign w:val="center"/>
          </w:tcPr>
          <w:p w14:paraId="1E38D500" w14:textId="77777777" w:rsidR="00EB35BF" w:rsidRPr="000D07EA" w:rsidRDefault="00EB35BF" w:rsidP="00FC3B78">
            <w:pPr>
              <w:spacing w:line="480" w:lineRule="exact"/>
              <w:jc w:val="center"/>
              <w:rPr>
                <w:rFonts w:ascii="宋体" w:hAnsi="宋体"/>
                <w:b/>
                <w:sz w:val="24"/>
              </w:rPr>
            </w:pPr>
            <w:r w:rsidRPr="000D07EA">
              <w:rPr>
                <w:rFonts w:ascii="宋体" w:hAnsi="宋体" w:hint="eastAsia"/>
                <w:b/>
                <w:sz w:val="24"/>
              </w:rPr>
              <w:t>序号</w:t>
            </w:r>
          </w:p>
        </w:tc>
        <w:tc>
          <w:tcPr>
            <w:tcW w:w="2735" w:type="dxa"/>
            <w:vAlign w:val="center"/>
          </w:tcPr>
          <w:p w14:paraId="0550305A" w14:textId="77777777" w:rsidR="00EB35BF" w:rsidRPr="000D07EA" w:rsidRDefault="00EB35BF" w:rsidP="00FC3B78">
            <w:pPr>
              <w:spacing w:line="480" w:lineRule="exact"/>
              <w:jc w:val="center"/>
              <w:rPr>
                <w:rFonts w:ascii="宋体" w:hAnsi="宋体"/>
                <w:b/>
                <w:sz w:val="24"/>
              </w:rPr>
            </w:pPr>
            <w:r w:rsidRPr="000D07EA">
              <w:rPr>
                <w:rFonts w:ascii="宋体" w:hAnsi="宋体" w:hint="eastAsia"/>
                <w:b/>
                <w:sz w:val="24"/>
              </w:rPr>
              <w:t>项目名称</w:t>
            </w:r>
          </w:p>
        </w:tc>
        <w:tc>
          <w:tcPr>
            <w:tcW w:w="1740" w:type="dxa"/>
            <w:vAlign w:val="center"/>
          </w:tcPr>
          <w:p w14:paraId="705BADE1" w14:textId="77777777" w:rsidR="00EB35BF" w:rsidRPr="000D07EA" w:rsidRDefault="00EB35BF" w:rsidP="00FC3B78">
            <w:pPr>
              <w:spacing w:line="480" w:lineRule="exact"/>
              <w:jc w:val="center"/>
              <w:rPr>
                <w:rFonts w:ascii="宋体" w:hAnsi="宋体"/>
                <w:b/>
                <w:sz w:val="24"/>
              </w:rPr>
            </w:pPr>
            <w:r w:rsidRPr="000D07EA">
              <w:rPr>
                <w:rFonts w:ascii="宋体" w:hAnsi="宋体" w:hint="eastAsia"/>
                <w:b/>
                <w:sz w:val="24"/>
              </w:rPr>
              <w:t>用户名称</w:t>
            </w:r>
          </w:p>
        </w:tc>
        <w:tc>
          <w:tcPr>
            <w:tcW w:w="1740" w:type="dxa"/>
            <w:vAlign w:val="center"/>
          </w:tcPr>
          <w:p w14:paraId="082A91FE" w14:textId="77777777" w:rsidR="00EB35BF" w:rsidRPr="000D07EA" w:rsidRDefault="00EB35BF" w:rsidP="00FC3B78">
            <w:pPr>
              <w:spacing w:line="480" w:lineRule="exact"/>
              <w:jc w:val="center"/>
              <w:rPr>
                <w:rFonts w:ascii="宋体" w:hAnsi="宋体"/>
                <w:b/>
                <w:sz w:val="24"/>
              </w:rPr>
            </w:pPr>
            <w:r w:rsidRPr="000D07EA">
              <w:rPr>
                <w:rFonts w:ascii="宋体" w:hAnsi="宋体" w:hint="eastAsia"/>
                <w:b/>
                <w:sz w:val="24"/>
              </w:rPr>
              <w:t>合同金额</w:t>
            </w:r>
          </w:p>
        </w:tc>
        <w:tc>
          <w:tcPr>
            <w:tcW w:w="1494" w:type="dxa"/>
            <w:vAlign w:val="center"/>
          </w:tcPr>
          <w:p w14:paraId="642F7D7C" w14:textId="77777777" w:rsidR="00EB35BF" w:rsidRPr="000D07EA" w:rsidRDefault="00EB35BF" w:rsidP="00FC3B78">
            <w:pPr>
              <w:spacing w:line="480" w:lineRule="exact"/>
              <w:jc w:val="center"/>
              <w:rPr>
                <w:rFonts w:ascii="宋体" w:hAnsi="宋体"/>
                <w:b/>
                <w:sz w:val="24"/>
              </w:rPr>
            </w:pPr>
            <w:r w:rsidRPr="000D07EA">
              <w:rPr>
                <w:rFonts w:ascii="宋体" w:hAnsi="宋体" w:hint="eastAsia"/>
                <w:b/>
                <w:sz w:val="24"/>
              </w:rPr>
              <w:t>备注</w:t>
            </w:r>
          </w:p>
        </w:tc>
      </w:tr>
      <w:tr w:rsidR="00EB35BF" w:rsidRPr="000D07EA" w14:paraId="1C4EEBFA" w14:textId="77777777" w:rsidTr="00FC3B78">
        <w:trPr>
          <w:trHeight w:val="883"/>
          <w:jc w:val="center"/>
        </w:trPr>
        <w:tc>
          <w:tcPr>
            <w:tcW w:w="1176" w:type="dxa"/>
            <w:vAlign w:val="center"/>
          </w:tcPr>
          <w:p w14:paraId="1F54250A" w14:textId="77777777" w:rsidR="00EB35BF" w:rsidRPr="000D07EA" w:rsidRDefault="00EB35BF" w:rsidP="00FC3B78">
            <w:pPr>
              <w:spacing w:line="480" w:lineRule="exact"/>
              <w:jc w:val="center"/>
              <w:rPr>
                <w:rFonts w:ascii="宋体" w:hAnsi="宋体"/>
                <w:sz w:val="24"/>
              </w:rPr>
            </w:pPr>
          </w:p>
        </w:tc>
        <w:tc>
          <w:tcPr>
            <w:tcW w:w="2735" w:type="dxa"/>
            <w:vAlign w:val="center"/>
          </w:tcPr>
          <w:p w14:paraId="7A1DB1D1" w14:textId="77777777" w:rsidR="00EB35BF" w:rsidRPr="000D07EA" w:rsidRDefault="00EB35BF" w:rsidP="00FC3B78">
            <w:pPr>
              <w:spacing w:line="480" w:lineRule="exact"/>
              <w:rPr>
                <w:rFonts w:ascii="宋体" w:hAnsi="宋体"/>
                <w:sz w:val="24"/>
              </w:rPr>
            </w:pPr>
          </w:p>
        </w:tc>
        <w:tc>
          <w:tcPr>
            <w:tcW w:w="1740" w:type="dxa"/>
            <w:vAlign w:val="center"/>
          </w:tcPr>
          <w:p w14:paraId="603BA02D" w14:textId="77777777" w:rsidR="00EB35BF" w:rsidRPr="000D07EA" w:rsidRDefault="00EB35BF" w:rsidP="00FC3B78">
            <w:pPr>
              <w:spacing w:line="480" w:lineRule="exact"/>
              <w:rPr>
                <w:rFonts w:ascii="宋体" w:hAnsi="宋体"/>
                <w:sz w:val="24"/>
              </w:rPr>
            </w:pPr>
          </w:p>
        </w:tc>
        <w:tc>
          <w:tcPr>
            <w:tcW w:w="1740" w:type="dxa"/>
            <w:vAlign w:val="center"/>
          </w:tcPr>
          <w:p w14:paraId="6A7CC4EC" w14:textId="77777777" w:rsidR="00EB35BF" w:rsidRPr="000D07EA" w:rsidRDefault="00EB35BF" w:rsidP="00FC3B78">
            <w:pPr>
              <w:spacing w:line="480" w:lineRule="exact"/>
              <w:rPr>
                <w:rFonts w:ascii="宋体" w:hAnsi="宋体"/>
                <w:sz w:val="24"/>
              </w:rPr>
            </w:pPr>
          </w:p>
        </w:tc>
        <w:tc>
          <w:tcPr>
            <w:tcW w:w="1494" w:type="dxa"/>
            <w:vAlign w:val="center"/>
          </w:tcPr>
          <w:p w14:paraId="4F9B8520" w14:textId="77777777" w:rsidR="00EB35BF" w:rsidRPr="000D07EA" w:rsidRDefault="00EB35BF" w:rsidP="00FC3B78">
            <w:pPr>
              <w:spacing w:line="480" w:lineRule="exact"/>
              <w:rPr>
                <w:rFonts w:ascii="宋体" w:hAnsi="宋体"/>
                <w:sz w:val="24"/>
              </w:rPr>
            </w:pPr>
          </w:p>
        </w:tc>
      </w:tr>
      <w:tr w:rsidR="00EB35BF" w:rsidRPr="000D07EA" w14:paraId="2846941D" w14:textId="77777777" w:rsidTr="00FC3B78">
        <w:trPr>
          <w:trHeight w:val="883"/>
          <w:jc w:val="center"/>
        </w:trPr>
        <w:tc>
          <w:tcPr>
            <w:tcW w:w="1176" w:type="dxa"/>
            <w:vAlign w:val="center"/>
          </w:tcPr>
          <w:p w14:paraId="1ABF9703" w14:textId="77777777" w:rsidR="00EB35BF" w:rsidRPr="000D07EA" w:rsidRDefault="00EB35BF" w:rsidP="00FC3B78">
            <w:pPr>
              <w:spacing w:line="480" w:lineRule="exact"/>
              <w:jc w:val="center"/>
              <w:rPr>
                <w:rFonts w:ascii="宋体" w:hAnsi="宋体"/>
                <w:sz w:val="24"/>
              </w:rPr>
            </w:pPr>
          </w:p>
        </w:tc>
        <w:tc>
          <w:tcPr>
            <w:tcW w:w="2735" w:type="dxa"/>
            <w:vAlign w:val="center"/>
          </w:tcPr>
          <w:p w14:paraId="4311029D" w14:textId="77777777" w:rsidR="00EB35BF" w:rsidRPr="000D07EA" w:rsidRDefault="00EB35BF" w:rsidP="00FC3B78">
            <w:pPr>
              <w:spacing w:line="480" w:lineRule="exact"/>
              <w:rPr>
                <w:rFonts w:ascii="宋体" w:hAnsi="宋体"/>
                <w:sz w:val="24"/>
              </w:rPr>
            </w:pPr>
          </w:p>
        </w:tc>
        <w:tc>
          <w:tcPr>
            <w:tcW w:w="1740" w:type="dxa"/>
            <w:vAlign w:val="center"/>
          </w:tcPr>
          <w:p w14:paraId="7E9E2789" w14:textId="77777777" w:rsidR="00EB35BF" w:rsidRPr="000D07EA" w:rsidRDefault="00EB35BF" w:rsidP="00FC3B78">
            <w:pPr>
              <w:spacing w:line="480" w:lineRule="exact"/>
              <w:rPr>
                <w:rFonts w:ascii="宋体" w:hAnsi="宋体"/>
                <w:sz w:val="24"/>
              </w:rPr>
            </w:pPr>
          </w:p>
        </w:tc>
        <w:tc>
          <w:tcPr>
            <w:tcW w:w="1740" w:type="dxa"/>
            <w:vAlign w:val="center"/>
          </w:tcPr>
          <w:p w14:paraId="145F9F32" w14:textId="77777777" w:rsidR="00EB35BF" w:rsidRPr="000D07EA" w:rsidRDefault="00EB35BF" w:rsidP="00FC3B78">
            <w:pPr>
              <w:spacing w:line="480" w:lineRule="exact"/>
              <w:rPr>
                <w:rFonts w:ascii="宋体" w:hAnsi="宋体"/>
                <w:sz w:val="24"/>
              </w:rPr>
            </w:pPr>
          </w:p>
        </w:tc>
        <w:tc>
          <w:tcPr>
            <w:tcW w:w="1494" w:type="dxa"/>
            <w:vAlign w:val="center"/>
          </w:tcPr>
          <w:p w14:paraId="336AEE59" w14:textId="77777777" w:rsidR="00EB35BF" w:rsidRPr="000D07EA" w:rsidRDefault="00EB35BF" w:rsidP="00FC3B78">
            <w:pPr>
              <w:spacing w:line="480" w:lineRule="exact"/>
              <w:rPr>
                <w:rFonts w:ascii="宋体" w:hAnsi="宋体"/>
                <w:sz w:val="24"/>
              </w:rPr>
            </w:pPr>
          </w:p>
        </w:tc>
      </w:tr>
      <w:tr w:rsidR="00EB35BF" w:rsidRPr="000D07EA" w14:paraId="08101D52" w14:textId="77777777" w:rsidTr="00FC3B78">
        <w:trPr>
          <w:trHeight w:val="883"/>
          <w:jc w:val="center"/>
        </w:trPr>
        <w:tc>
          <w:tcPr>
            <w:tcW w:w="1176" w:type="dxa"/>
            <w:vAlign w:val="center"/>
          </w:tcPr>
          <w:p w14:paraId="36ACF6D3" w14:textId="77777777" w:rsidR="00EB35BF" w:rsidRPr="000D07EA" w:rsidRDefault="00EB35BF" w:rsidP="00FC3B78">
            <w:pPr>
              <w:spacing w:line="480" w:lineRule="exact"/>
              <w:jc w:val="center"/>
              <w:rPr>
                <w:rFonts w:ascii="宋体" w:hAnsi="宋体"/>
                <w:sz w:val="24"/>
              </w:rPr>
            </w:pPr>
          </w:p>
        </w:tc>
        <w:tc>
          <w:tcPr>
            <w:tcW w:w="2735" w:type="dxa"/>
            <w:vAlign w:val="center"/>
          </w:tcPr>
          <w:p w14:paraId="2485D1C6" w14:textId="77777777" w:rsidR="00EB35BF" w:rsidRPr="000D07EA" w:rsidRDefault="00EB35BF" w:rsidP="00FC3B78">
            <w:pPr>
              <w:spacing w:line="480" w:lineRule="exact"/>
              <w:rPr>
                <w:rFonts w:ascii="宋体" w:hAnsi="宋体"/>
                <w:sz w:val="24"/>
              </w:rPr>
            </w:pPr>
          </w:p>
        </w:tc>
        <w:tc>
          <w:tcPr>
            <w:tcW w:w="1740" w:type="dxa"/>
            <w:vAlign w:val="center"/>
          </w:tcPr>
          <w:p w14:paraId="3CCD5998" w14:textId="77777777" w:rsidR="00EB35BF" w:rsidRPr="000D07EA" w:rsidRDefault="00EB35BF" w:rsidP="00FC3B78">
            <w:pPr>
              <w:spacing w:line="480" w:lineRule="exact"/>
              <w:rPr>
                <w:rFonts w:ascii="宋体" w:hAnsi="宋体"/>
                <w:sz w:val="24"/>
              </w:rPr>
            </w:pPr>
          </w:p>
        </w:tc>
        <w:tc>
          <w:tcPr>
            <w:tcW w:w="1740" w:type="dxa"/>
            <w:vAlign w:val="center"/>
          </w:tcPr>
          <w:p w14:paraId="2CF2ECB1" w14:textId="77777777" w:rsidR="00EB35BF" w:rsidRPr="000D07EA" w:rsidRDefault="00EB35BF" w:rsidP="00FC3B78">
            <w:pPr>
              <w:spacing w:line="480" w:lineRule="exact"/>
              <w:rPr>
                <w:rFonts w:ascii="宋体" w:hAnsi="宋体"/>
                <w:sz w:val="24"/>
              </w:rPr>
            </w:pPr>
          </w:p>
        </w:tc>
        <w:tc>
          <w:tcPr>
            <w:tcW w:w="1494" w:type="dxa"/>
            <w:vAlign w:val="center"/>
          </w:tcPr>
          <w:p w14:paraId="7E6F1F49" w14:textId="77777777" w:rsidR="00EB35BF" w:rsidRPr="000D07EA" w:rsidRDefault="00EB35BF" w:rsidP="00FC3B78">
            <w:pPr>
              <w:spacing w:line="480" w:lineRule="exact"/>
              <w:rPr>
                <w:rFonts w:ascii="宋体" w:hAnsi="宋体"/>
                <w:sz w:val="24"/>
              </w:rPr>
            </w:pPr>
          </w:p>
        </w:tc>
      </w:tr>
      <w:tr w:rsidR="00EB35BF" w:rsidRPr="000D07EA" w14:paraId="2FE79789" w14:textId="77777777" w:rsidTr="00FC3B78">
        <w:trPr>
          <w:trHeight w:val="883"/>
          <w:jc w:val="center"/>
        </w:trPr>
        <w:tc>
          <w:tcPr>
            <w:tcW w:w="1176" w:type="dxa"/>
            <w:vAlign w:val="center"/>
          </w:tcPr>
          <w:p w14:paraId="6D41988B" w14:textId="77777777" w:rsidR="00EB35BF" w:rsidRPr="000D07EA" w:rsidRDefault="00EB35BF" w:rsidP="00FC3B78">
            <w:pPr>
              <w:spacing w:line="480" w:lineRule="exact"/>
              <w:jc w:val="center"/>
              <w:rPr>
                <w:rFonts w:ascii="宋体" w:hAnsi="宋体"/>
                <w:sz w:val="24"/>
              </w:rPr>
            </w:pPr>
          </w:p>
        </w:tc>
        <w:tc>
          <w:tcPr>
            <w:tcW w:w="2735" w:type="dxa"/>
            <w:vAlign w:val="center"/>
          </w:tcPr>
          <w:p w14:paraId="088610D3" w14:textId="77777777" w:rsidR="00EB35BF" w:rsidRPr="000D07EA" w:rsidRDefault="00EB35BF" w:rsidP="00FC3B78">
            <w:pPr>
              <w:spacing w:line="480" w:lineRule="exact"/>
              <w:rPr>
                <w:rFonts w:ascii="宋体" w:hAnsi="宋体"/>
                <w:sz w:val="24"/>
              </w:rPr>
            </w:pPr>
          </w:p>
        </w:tc>
        <w:tc>
          <w:tcPr>
            <w:tcW w:w="1740" w:type="dxa"/>
            <w:vAlign w:val="center"/>
          </w:tcPr>
          <w:p w14:paraId="1A4019BD" w14:textId="77777777" w:rsidR="00EB35BF" w:rsidRPr="000D07EA" w:rsidRDefault="00EB35BF" w:rsidP="00FC3B78">
            <w:pPr>
              <w:spacing w:line="480" w:lineRule="exact"/>
              <w:rPr>
                <w:rFonts w:ascii="宋体" w:hAnsi="宋体"/>
                <w:sz w:val="24"/>
              </w:rPr>
            </w:pPr>
          </w:p>
        </w:tc>
        <w:tc>
          <w:tcPr>
            <w:tcW w:w="1740" w:type="dxa"/>
            <w:vAlign w:val="center"/>
          </w:tcPr>
          <w:p w14:paraId="28282C25" w14:textId="77777777" w:rsidR="00EB35BF" w:rsidRPr="000D07EA" w:rsidRDefault="00EB35BF" w:rsidP="00FC3B78">
            <w:pPr>
              <w:spacing w:line="480" w:lineRule="exact"/>
              <w:rPr>
                <w:rFonts w:ascii="宋体" w:hAnsi="宋体"/>
                <w:sz w:val="24"/>
              </w:rPr>
            </w:pPr>
          </w:p>
        </w:tc>
        <w:tc>
          <w:tcPr>
            <w:tcW w:w="1494" w:type="dxa"/>
            <w:vAlign w:val="center"/>
          </w:tcPr>
          <w:p w14:paraId="28326208" w14:textId="77777777" w:rsidR="00EB35BF" w:rsidRPr="000D07EA" w:rsidRDefault="00EB35BF" w:rsidP="00FC3B78">
            <w:pPr>
              <w:spacing w:line="480" w:lineRule="exact"/>
              <w:rPr>
                <w:rFonts w:ascii="宋体" w:hAnsi="宋体"/>
                <w:sz w:val="24"/>
              </w:rPr>
            </w:pPr>
          </w:p>
        </w:tc>
      </w:tr>
      <w:tr w:rsidR="00EB35BF" w:rsidRPr="000D07EA" w14:paraId="4CB4218B" w14:textId="77777777" w:rsidTr="00FC3B78">
        <w:trPr>
          <w:trHeight w:val="883"/>
          <w:jc w:val="center"/>
        </w:trPr>
        <w:tc>
          <w:tcPr>
            <w:tcW w:w="1176" w:type="dxa"/>
            <w:vAlign w:val="center"/>
          </w:tcPr>
          <w:p w14:paraId="62AD394F" w14:textId="77777777" w:rsidR="00EB35BF" w:rsidRPr="000D07EA" w:rsidRDefault="00EB35BF" w:rsidP="00FC3B78">
            <w:pPr>
              <w:spacing w:line="480" w:lineRule="exact"/>
              <w:jc w:val="center"/>
              <w:rPr>
                <w:rFonts w:ascii="宋体" w:hAnsi="宋体"/>
                <w:sz w:val="24"/>
              </w:rPr>
            </w:pPr>
          </w:p>
        </w:tc>
        <w:tc>
          <w:tcPr>
            <w:tcW w:w="2735" w:type="dxa"/>
            <w:vAlign w:val="center"/>
          </w:tcPr>
          <w:p w14:paraId="2A7C8409" w14:textId="77777777" w:rsidR="00EB35BF" w:rsidRPr="000D07EA" w:rsidRDefault="00EB35BF" w:rsidP="00FC3B78">
            <w:pPr>
              <w:spacing w:line="480" w:lineRule="exact"/>
              <w:rPr>
                <w:rFonts w:ascii="宋体" w:hAnsi="宋体"/>
                <w:sz w:val="24"/>
              </w:rPr>
            </w:pPr>
          </w:p>
        </w:tc>
        <w:tc>
          <w:tcPr>
            <w:tcW w:w="1740" w:type="dxa"/>
            <w:vAlign w:val="center"/>
          </w:tcPr>
          <w:p w14:paraId="05E21C2C" w14:textId="77777777" w:rsidR="00EB35BF" w:rsidRPr="000D07EA" w:rsidRDefault="00EB35BF" w:rsidP="00FC3B78">
            <w:pPr>
              <w:spacing w:line="480" w:lineRule="exact"/>
              <w:rPr>
                <w:rFonts w:ascii="宋体" w:hAnsi="宋体"/>
                <w:sz w:val="24"/>
              </w:rPr>
            </w:pPr>
          </w:p>
        </w:tc>
        <w:tc>
          <w:tcPr>
            <w:tcW w:w="1740" w:type="dxa"/>
            <w:vAlign w:val="center"/>
          </w:tcPr>
          <w:p w14:paraId="4E5F81BA" w14:textId="77777777" w:rsidR="00EB35BF" w:rsidRPr="000D07EA" w:rsidRDefault="00EB35BF" w:rsidP="00FC3B78">
            <w:pPr>
              <w:spacing w:line="480" w:lineRule="exact"/>
              <w:rPr>
                <w:rFonts w:ascii="宋体" w:hAnsi="宋体"/>
                <w:sz w:val="24"/>
              </w:rPr>
            </w:pPr>
          </w:p>
        </w:tc>
        <w:tc>
          <w:tcPr>
            <w:tcW w:w="1494" w:type="dxa"/>
            <w:vAlign w:val="center"/>
          </w:tcPr>
          <w:p w14:paraId="410089D2" w14:textId="77777777" w:rsidR="00EB35BF" w:rsidRPr="000D07EA" w:rsidRDefault="00EB35BF" w:rsidP="00FC3B78">
            <w:pPr>
              <w:spacing w:line="480" w:lineRule="exact"/>
              <w:rPr>
                <w:rFonts w:ascii="宋体" w:hAnsi="宋体"/>
                <w:sz w:val="24"/>
              </w:rPr>
            </w:pPr>
          </w:p>
        </w:tc>
      </w:tr>
      <w:tr w:rsidR="00EB35BF" w:rsidRPr="000D07EA" w14:paraId="20A32FAE" w14:textId="77777777" w:rsidTr="00FC3B78">
        <w:trPr>
          <w:trHeight w:val="883"/>
          <w:jc w:val="center"/>
        </w:trPr>
        <w:tc>
          <w:tcPr>
            <w:tcW w:w="1176" w:type="dxa"/>
            <w:vAlign w:val="center"/>
          </w:tcPr>
          <w:p w14:paraId="3577ACAF" w14:textId="77777777" w:rsidR="00EB35BF" w:rsidRPr="000D07EA" w:rsidRDefault="00EB35BF" w:rsidP="00FC3B78">
            <w:pPr>
              <w:spacing w:line="480" w:lineRule="exact"/>
              <w:rPr>
                <w:rFonts w:ascii="宋体" w:hAnsi="宋体"/>
                <w:sz w:val="24"/>
              </w:rPr>
            </w:pPr>
          </w:p>
        </w:tc>
        <w:tc>
          <w:tcPr>
            <w:tcW w:w="2735" w:type="dxa"/>
            <w:vAlign w:val="center"/>
          </w:tcPr>
          <w:p w14:paraId="4B289196" w14:textId="77777777" w:rsidR="00EB35BF" w:rsidRPr="000D07EA" w:rsidRDefault="00EB35BF" w:rsidP="00FC3B78">
            <w:pPr>
              <w:spacing w:line="480" w:lineRule="exact"/>
              <w:rPr>
                <w:rFonts w:ascii="宋体" w:hAnsi="宋体"/>
                <w:sz w:val="24"/>
              </w:rPr>
            </w:pPr>
          </w:p>
        </w:tc>
        <w:tc>
          <w:tcPr>
            <w:tcW w:w="1740" w:type="dxa"/>
            <w:vAlign w:val="center"/>
          </w:tcPr>
          <w:p w14:paraId="6E66036D" w14:textId="77777777" w:rsidR="00EB35BF" w:rsidRPr="000D07EA" w:rsidRDefault="00EB35BF" w:rsidP="00FC3B78">
            <w:pPr>
              <w:spacing w:line="480" w:lineRule="exact"/>
              <w:rPr>
                <w:rFonts w:ascii="宋体" w:hAnsi="宋体"/>
                <w:sz w:val="24"/>
              </w:rPr>
            </w:pPr>
          </w:p>
        </w:tc>
        <w:tc>
          <w:tcPr>
            <w:tcW w:w="1740" w:type="dxa"/>
            <w:vAlign w:val="center"/>
          </w:tcPr>
          <w:p w14:paraId="5A9E67EE" w14:textId="77777777" w:rsidR="00EB35BF" w:rsidRPr="000D07EA" w:rsidRDefault="00EB35BF" w:rsidP="00FC3B78">
            <w:pPr>
              <w:spacing w:line="480" w:lineRule="exact"/>
              <w:rPr>
                <w:rFonts w:ascii="宋体" w:hAnsi="宋体"/>
                <w:sz w:val="24"/>
              </w:rPr>
            </w:pPr>
          </w:p>
        </w:tc>
        <w:tc>
          <w:tcPr>
            <w:tcW w:w="1494" w:type="dxa"/>
            <w:vAlign w:val="center"/>
          </w:tcPr>
          <w:p w14:paraId="0A05EEB4" w14:textId="77777777" w:rsidR="00EB35BF" w:rsidRPr="000D07EA" w:rsidRDefault="00EB35BF" w:rsidP="00FC3B78">
            <w:pPr>
              <w:spacing w:line="480" w:lineRule="exact"/>
              <w:rPr>
                <w:rFonts w:ascii="宋体" w:hAnsi="宋体"/>
                <w:sz w:val="24"/>
              </w:rPr>
            </w:pPr>
          </w:p>
        </w:tc>
      </w:tr>
    </w:tbl>
    <w:p w14:paraId="2F68FA35" w14:textId="77777777" w:rsidR="00EB35BF" w:rsidRPr="000D07EA" w:rsidRDefault="00EB35BF" w:rsidP="00EB35BF">
      <w:pPr>
        <w:pStyle w:val="a7"/>
      </w:pPr>
    </w:p>
    <w:p w14:paraId="69538E7B" w14:textId="77777777" w:rsidR="00EB35BF" w:rsidRPr="000D07EA" w:rsidRDefault="00EB35BF" w:rsidP="00EB35BF">
      <w:pPr>
        <w:pStyle w:val="a7"/>
      </w:pPr>
    </w:p>
    <w:p w14:paraId="458DEC9C" w14:textId="77777777" w:rsidR="00EB35BF" w:rsidRPr="000D07EA" w:rsidRDefault="00EB35BF" w:rsidP="00EB35BF">
      <w:pPr>
        <w:spacing w:line="500" w:lineRule="exact"/>
        <w:jc w:val="left"/>
        <w:rPr>
          <w:rFonts w:ascii="宋体" w:hAnsi="宋体" w:cs="宋体"/>
          <w:szCs w:val="21"/>
        </w:rPr>
      </w:pPr>
    </w:p>
    <w:p w14:paraId="70BAF409" w14:textId="77777777" w:rsidR="00EB35BF" w:rsidRPr="000D07EA" w:rsidRDefault="00EB35BF" w:rsidP="00EB35BF">
      <w:pPr>
        <w:spacing w:line="360" w:lineRule="auto"/>
        <w:rPr>
          <w:rFonts w:ascii="宋体" w:hAnsi="宋体"/>
          <w:sz w:val="24"/>
        </w:rPr>
      </w:pPr>
      <w:r w:rsidRPr="000D07EA">
        <w:rPr>
          <w:rFonts w:ascii="宋体" w:hAnsi="宋体" w:hint="eastAsia"/>
          <w:sz w:val="24"/>
        </w:rPr>
        <w:t>参选人名称（加盖单位公章）：</w:t>
      </w:r>
      <w:r w:rsidRPr="000D07EA">
        <w:rPr>
          <w:rFonts w:ascii="宋体" w:hAnsi="宋体" w:hint="eastAsia"/>
          <w:sz w:val="24"/>
          <w:u w:val="single"/>
        </w:rPr>
        <w:t xml:space="preserve">                                </w:t>
      </w:r>
    </w:p>
    <w:p w14:paraId="4F30F587" w14:textId="77777777" w:rsidR="00EB35BF" w:rsidRPr="000D07EA" w:rsidRDefault="00EB35BF" w:rsidP="00EB35BF">
      <w:pPr>
        <w:rPr>
          <w:rFonts w:ascii="宋体" w:hAnsi="宋体"/>
          <w:sz w:val="24"/>
        </w:rPr>
      </w:pPr>
      <w:r w:rsidRPr="000D07EA">
        <w:rPr>
          <w:rFonts w:ascii="宋体" w:hAnsi="宋体" w:hint="eastAsia"/>
          <w:sz w:val="24"/>
        </w:rPr>
        <w:t>日     期：</w:t>
      </w:r>
      <w:r w:rsidRPr="000D07EA">
        <w:rPr>
          <w:rFonts w:ascii="宋体" w:hAnsi="宋体" w:hint="eastAsia"/>
          <w:sz w:val="24"/>
          <w:u w:val="single"/>
        </w:rPr>
        <w:t xml:space="preserve">       </w:t>
      </w:r>
      <w:r w:rsidRPr="000D07EA">
        <w:rPr>
          <w:rFonts w:ascii="宋体" w:hAnsi="宋体" w:hint="eastAsia"/>
          <w:sz w:val="24"/>
        </w:rPr>
        <w:t>年</w:t>
      </w:r>
      <w:r w:rsidRPr="000D07EA">
        <w:rPr>
          <w:rFonts w:ascii="宋体" w:hAnsi="宋体" w:hint="eastAsia"/>
          <w:sz w:val="24"/>
          <w:u w:val="single"/>
        </w:rPr>
        <w:t xml:space="preserve">     </w:t>
      </w:r>
      <w:r w:rsidRPr="000D07EA">
        <w:rPr>
          <w:rFonts w:ascii="宋体" w:hAnsi="宋体" w:hint="eastAsia"/>
          <w:sz w:val="24"/>
        </w:rPr>
        <w:t>月</w:t>
      </w:r>
      <w:r w:rsidRPr="000D07EA">
        <w:rPr>
          <w:rFonts w:ascii="宋体" w:hAnsi="宋体" w:hint="eastAsia"/>
          <w:sz w:val="24"/>
          <w:u w:val="single"/>
        </w:rPr>
        <w:t xml:space="preserve">      </w:t>
      </w:r>
      <w:r w:rsidRPr="000D07EA">
        <w:rPr>
          <w:rFonts w:ascii="宋体" w:hAnsi="宋体" w:hint="eastAsia"/>
          <w:sz w:val="24"/>
        </w:rPr>
        <w:t>日</w:t>
      </w:r>
    </w:p>
    <w:p w14:paraId="24482A6A" w14:textId="77777777" w:rsidR="00EB35BF" w:rsidRPr="000D07EA" w:rsidRDefault="00EB35BF" w:rsidP="00EB35BF">
      <w:pPr>
        <w:rPr>
          <w:rFonts w:ascii="宋体" w:hAnsi="宋体" w:cs="宋体"/>
          <w:b/>
          <w:bCs/>
          <w:sz w:val="28"/>
          <w:szCs w:val="28"/>
        </w:rPr>
      </w:pPr>
      <w:r w:rsidRPr="000D07EA">
        <w:rPr>
          <w:rFonts w:ascii="宋体" w:hAnsi="宋体" w:hint="eastAsia"/>
          <w:sz w:val="24"/>
        </w:rPr>
        <w:br w:type="page"/>
      </w:r>
    </w:p>
    <w:p w14:paraId="7F8FED56" w14:textId="77777777" w:rsidR="00EB35BF" w:rsidRPr="00CF2D6F" w:rsidRDefault="00EB35BF" w:rsidP="00EB35BF">
      <w:pPr>
        <w:pStyle w:val="2"/>
        <w:jc w:val="center"/>
        <w:rPr>
          <w:rFonts w:ascii="宋体" w:eastAsia="等线" w:hAnsi="宋体" w:cs="宋体"/>
          <w:b w:val="0"/>
          <w:bCs w:val="0"/>
          <w:sz w:val="28"/>
          <w:szCs w:val="28"/>
        </w:rPr>
      </w:pPr>
      <w:bookmarkStart w:id="45" w:name="_Toc22937"/>
      <w:bookmarkStart w:id="46" w:name="_Toc18663"/>
      <w:r w:rsidRPr="00CF2D6F">
        <w:rPr>
          <w:rFonts w:ascii="宋体" w:eastAsia="等线" w:hAnsi="宋体" w:cs="宋体" w:hint="eastAsia"/>
          <w:sz w:val="28"/>
          <w:szCs w:val="28"/>
        </w:rPr>
        <w:lastRenderedPageBreak/>
        <w:t>6</w:t>
      </w:r>
      <w:r w:rsidRPr="00CF2D6F">
        <w:rPr>
          <w:rFonts w:ascii="宋体" w:eastAsia="等线" w:hAnsi="宋体" w:cs="宋体" w:hint="eastAsia"/>
          <w:sz w:val="28"/>
          <w:szCs w:val="28"/>
        </w:rPr>
        <w:t>、</w:t>
      </w:r>
      <w:r w:rsidR="00CA614E">
        <w:rPr>
          <w:rFonts w:ascii="宋体" w:eastAsia="等线" w:hAnsi="宋体" w:cs="宋体" w:hint="eastAsia"/>
          <w:sz w:val="28"/>
          <w:szCs w:val="28"/>
        </w:rPr>
        <w:t>技术</w:t>
      </w:r>
      <w:r w:rsidRPr="00CF2D6F">
        <w:rPr>
          <w:rFonts w:ascii="宋体" w:eastAsia="等线" w:hAnsi="宋体" w:cs="宋体" w:hint="eastAsia"/>
          <w:sz w:val="28"/>
          <w:szCs w:val="28"/>
        </w:rPr>
        <w:t>方案（格式自拟）</w:t>
      </w:r>
      <w:bookmarkEnd w:id="45"/>
      <w:bookmarkEnd w:id="46"/>
    </w:p>
    <w:p w14:paraId="4F90EB5C" w14:textId="77777777" w:rsidR="00EB35BF" w:rsidRPr="00EA1DC6" w:rsidRDefault="00EB35BF" w:rsidP="00EB35BF">
      <w:pPr>
        <w:jc w:val="center"/>
      </w:pPr>
    </w:p>
    <w:p w14:paraId="05A210A7" w14:textId="77777777" w:rsidR="00EB35BF" w:rsidRDefault="00EB35BF" w:rsidP="00EB35BF">
      <w:pPr>
        <w:jc w:val="center"/>
      </w:pPr>
    </w:p>
    <w:p w14:paraId="35657D2F" w14:textId="77777777" w:rsidR="00EB35BF" w:rsidRDefault="00EB35BF" w:rsidP="00EB35BF">
      <w:pPr>
        <w:jc w:val="center"/>
      </w:pPr>
    </w:p>
    <w:p w14:paraId="1180357D" w14:textId="77777777" w:rsidR="00EB35BF" w:rsidRDefault="00EB35BF" w:rsidP="00EB35BF">
      <w:pPr>
        <w:jc w:val="center"/>
      </w:pPr>
    </w:p>
    <w:p w14:paraId="7E90C5D6" w14:textId="77777777" w:rsidR="00EB35BF" w:rsidRDefault="00EB35BF" w:rsidP="00EB35BF">
      <w:pPr>
        <w:jc w:val="center"/>
      </w:pPr>
    </w:p>
    <w:p w14:paraId="1302A33F" w14:textId="77777777" w:rsidR="00EB35BF" w:rsidRDefault="00EB35BF" w:rsidP="00EB35BF">
      <w:pPr>
        <w:jc w:val="center"/>
      </w:pPr>
    </w:p>
    <w:p w14:paraId="673D6F24" w14:textId="77777777" w:rsidR="00EB35BF" w:rsidRDefault="00EB35BF" w:rsidP="00EB35BF">
      <w:pPr>
        <w:jc w:val="center"/>
      </w:pPr>
    </w:p>
    <w:p w14:paraId="3ADDAE51" w14:textId="77777777" w:rsidR="00EB35BF" w:rsidRDefault="00EB35BF" w:rsidP="00EB35BF">
      <w:pPr>
        <w:jc w:val="center"/>
      </w:pPr>
    </w:p>
    <w:p w14:paraId="65752507" w14:textId="77777777" w:rsidR="00EB35BF" w:rsidRDefault="00EB35BF" w:rsidP="00EB35BF">
      <w:pPr>
        <w:jc w:val="center"/>
      </w:pPr>
    </w:p>
    <w:p w14:paraId="5A1A61F2" w14:textId="77777777" w:rsidR="00EB35BF" w:rsidRDefault="00EB35BF" w:rsidP="00EB35BF">
      <w:pPr>
        <w:jc w:val="center"/>
      </w:pPr>
    </w:p>
    <w:p w14:paraId="412C6A0A" w14:textId="77777777" w:rsidR="00EB35BF" w:rsidRDefault="00EB35BF" w:rsidP="00EB35BF">
      <w:pPr>
        <w:jc w:val="center"/>
      </w:pPr>
    </w:p>
    <w:p w14:paraId="5FECD567" w14:textId="77777777" w:rsidR="00EB35BF" w:rsidRDefault="00EB35BF" w:rsidP="00EB35BF">
      <w:pPr>
        <w:jc w:val="center"/>
      </w:pPr>
    </w:p>
    <w:p w14:paraId="1BC3AD1B" w14:textId="77777777" w:rsidR="00EB35BF" w:rsidRDefault="00EB35BF" w:rsidP="00EB35BF">
      <w:pPr>
        <w:jc w:val="center"/>
      </w:pPr>
    </w:p>
    <w:p w14:paraId="3CD4B2BC" w14:textId="77777777" w:rsidR="00EB35BF" w:rsidRDefault="00EB35BF" w:rsidP="00EB35BF">
      <w:pPr>
        <w:jc w:val="center"/>
      </w:pPr>
    </w:p>
    <w:p w14:paraId="46D9AC8A" w14:textId="77777777" w:rsidR="00EB35BF" w:rsidRDefault="00EB35BF" w:rsidP="00EB35BF">
      <w:pPr>
        <w:jc w:val="center"/>
      </w:pPr>
    </w:p>
    <w:p w14:paraId="27BD0699" w14:textId="77777777" w:rsidR="00EB35BF" w:rsidRDefault="00EB35BF" w:rsidP="00EB35BF">
      <w:pPr>
        <w:jc w:val="center"/>
      </w:pPr>
    </w:p>
    <w:p w14:paraId="19B2D49B" w14:textId="77777777" w:rsidR="00EB35BF" w:rsidRDefault="00EB35BF" w:rsidP="00EB35BF">
      <w:pPr>
        <w:jc w:val="center"/>
      </w:pPr>
    </w:p>
    <w:p w14:paraId="7C92FA8C" w14:textId="77777777" w:rsidR="00EB35BF" w:rsidRDefault="00EB35BF" w:rsidP="00EB35BF">
      <w:pPr>
        <w:jc w:val="center"/>
      </w:pPr>
    </w:p>
    <w:p w14:paraId="2DA2CE90" w14:textId="77777777" w:rsidR="00EB35BF" w:rsidRDefault="00EB35BF" w:rsidP="00EB35BF">
      <w:pPr>
        <w:jc w:val="center"/>
      </w:pPr>
    </w:p>
    <w:p w14:paraId="59DB2DF9" w14:textId="77777777" w:rsidR="00EB35BF" w:rsidRDefault="00EB35BF" w:rsidP="00EB35BF">
      <w:pPr>
        <w:jc w:val="center"/>
      </w:pPr>
    </w:p>
    <w:p w14:paraId="487F841F" w14:textId="77777777" w:rsidR="00EB35BF" w:rsidRDefault="00EB35BF" w:rsidP="00EB35BF">
      <w:pPr>
        <w:jc w:val="center"/>
      </w:pPr>
    </w:p>
    <w:p w14:paraId="5EFC6ADB" w14:textId="77777777" w:rsidR="00EB35BF" w:rsidRDefault="00EB35BF" w:rsidP="00EB35BF">
      <w:pPr>
        <w:jc w:val="center"/>
      </w:pPr>
    </w:p>
    <w:p w14:paraId="149C4C59" w14:textId="77777777" w:rsidR="00EB35BF" w:rsidRDefault="00EB35BF" w:rsidP="00EB35BF">
      <w:pPr>
        <w:jc w:val="center"/>
      </w:pPr>
    </w:p>
    <w:p w14:paraId="4B299E51" w14:textId="77777777" w:rsidR="00EB35BF" w:rsidRDefault="00EB35BF" w:rsidP="00EB35BF">
      <w:pPr>
        <w:jc w:val="center"/>
      </w:pPr>
    </w:p>
    <w:p w14:paraId="16AB54CE" w14:textId="77777777" w:rsidR="00EB35BF" w:rsidRDefault="00EB35BF" w:rsidP="00EB35BF">
      <w:pPr>
        <w:jc w:val="center"/>
      </w:pPr>
    </w:p>
    <w:p w14:paraId="45E13256" w14:textId="77777777" w:rsidR="00EB35BF" w:rsidRDefault="00EB35BF" w:rsidP="00EB35BF">
      <w:pPr>
        <w:jc w:val="center"/>
      </w:pPr>
    </w:p>
    <w:p w14:paraId="6B54DC5D" w14:textId="77777777" w:rsidR="00EB35BF" w:rsidRDefault="00EB35BF" w:rsidP="00EB35BF">
      <w:pPr>
        <w:jc w:val="center"/>
      </w:pPr>
    </w:p>
    <w:p w14:paraId="3196D4CC" w14:textId="77777777" w:rsidR="00EB35BF" w:rsidRDefault="00EB35BF" w:rsidP="00EB35BF">
      <w:pPr>
        <w:jc w:val="center"/>
      </w:pPr>
    </w:p>
    <w:p w14:paraId="026E5714" w14:textId="77777777" w:rsidR="00EB35BF" w:rsidRPr="000D07EA" w:rsidRDefault="00EB35BF" w:rsidP="00EB35BF">
      <w:pPr>
        <w:jc w:val="center"/>
      </w:pPr>
    </w:p>
    <w:p w14:paraId="5E0F39E2" w14:textId="77777777" w:rsidR="00EB35BF" w:rsidRPr="00CF2D6F" w:rsidRDefault="00EB35BF" w:rsidP="00EB35BF">
      <w:pPr>
        <w:pStyle w:val="2"/>
        <w:jc w:val="center"/>
        <w:rPr>
          <w:rFonts w:ascii="宋体" w:eastAsia="等线" w:hAnsi="宋体" w:cs="宋体"/>
          <w:b w:val="0"/>
          <w:bCs w:val="0"/>
          <w:sz w:val="28"/>
          <w:szCs w:val="28"/>
        </w:rPr>
      </w:pPr>
      <w:bookmarkStart w:id="47" w:name="_Toc19576"/>
      <w:bookmarkStart w:id="48" w:name="_Toc11201"/>
      <w:r w:rsidRPr="00CF2D6F">
        <w:rPr>
          <w:rFonts w:ascii="宋体" w:eastAsia="等线" w:hAnsi="宋体" w:cs="宋体"/>
          <w:sz w:val="28"/>
          <w:szCs w:val="28"/>
        </w:rPr>
        <w:lastRenderedPageBreak/>
        <w:t>7</w:t>
      </w:r>
      <w:r w:rsidRPr="00CF2D6F">
        <w:rPr>
          <w:rFonts w:ascii="宋体" w:eastAsia="等线" w:hAnsi="宋体" w:cs="宋体" w:hint="eastAsia"/>
          <w:sz w:val="28"/>
          <w:szCs w:val="28"/>
        </w:rPr>
        <w:t>、</w:t>
      </w:r>
      <w:r w:rsidRPr="000D07EA">
        <w:rPr>
          <w:rFonts w:ascii="宋体" w:hAnsi="宋体" w:hint="eastAsia"/>
          <w:sz w:val="28"/>
          <w:szCs w:val="28"/>
        </w:rPr>
        <w:t>服务</w:t>
      </w:r>
      <w:r w:rsidR="00CA614E">
        <w:rPr>
          <w:rFonts w:ascii="宋体" w:hAnsi="宋体" w:hint="eastAsia"/>
          <w:sz w:val="28"/>
          <w:szCs w:val="28"/>
        </w:rPr>
        <w:t>方案</w:t>
      </w:r>
      <w:r w:rsidRPr="00CF2D6F">
        <w:rPr>
          <w:rFonts w:ascii="宋体" w:eastAsia="等线" w:hAnsi="宋体" w:cs="宋体" w:hint="eastAsia"/>
          <w:sz w:val="28"/>
          <w:szCs w:val="28"/>
        </w:rPr>
        <w:t>（格式自拟）</w:t>
      </w:r>
      <w:bookmarkEnd w:id="47"/>
      <w:bookmarkEnd w:id="48"/>
    </w:p>
    <w:p w14:paraId="092C85F9" w14:textId="77777777" w:rsidR="00EB35BF" w:rsidRPr="000D07EA" w:rsidRDefault="00EB35BF" w:rsidP="00EB35BF">
      <w:pPr>
        <w:adjustRightInd w:val="0"/>
        <w:spacing w:before="120" w:line="360" w:lineRule="auto"/>
        <w:outlineLvl w:val="1"/>
        <w:rPr>
          <w:rFonts w:ascii="宋体" w:hAnsi="宋体" w:cs="宋体"/>
          <w:sz w:val="28"/>
          <w:szCs w:val="28"/>
        </w:rPr>
        <w:sectPr w:rsidR="00EB35BF" w:rsidRPr="000D07EA">
          <w:footerReference w:type="first" r:id="rId10"/>
          <w:pgSz w:w="11906" w:h="16838"/>
          <w:pgMar w:top="1135" w:right="1134" w:bottom="1135" w:left="1134" w:header="851" w:footer="992" w:gutter="0"/>
          <w:cols w:space="720"/>
          <w:titlePg/>
          <w:docGrid w:type="lines" w:linePitch="437"/>
        </w:sectPr>
      </w:pPr>
    </w:p>
    <w:p w14:paraId="0C1C5709" w14:textId="77777777" w:rsidR="00EB35BF" w:rsidRPr="000D07EA" w:rsidRDefault="00EB35BF" w:rsidP="00EB35BF">
      <w:pPr>
        <w:adjustRightInd w:val="0"/>
        <w:spacing w:before="120" w:line="360" w:lineRule="auto"/>
        <w:jc w:val="center"/>
        <w:outlineLvl w:val="1"/>
        <w:rPr>
          <w:rFonts w:ascii="宋体" w:hAnsi="宋体" w:cs="宋体"/>
          <w:b/>
          <w:bCs/>
          <w:sz w:val="28"/>
          <w:szCs w:val="28"/>
        </w:rPr>
      </w:pPr>
      <w:bookmarkStart w:id="49" w:name="_Toc18577"/>
      <w:bookmarkStart w:id="50" w:name="_Toc411007133"/>
      <w:bookmarkStart w:id="51" w:name="_Toc439697630"/>
      <w:r>
        <w:rPr>
          <w:rFonts w:ascii="宋体" w:hAnsi="宋体" w:cs="宋体"/>
          <w:b/>
          <w:bCs/>
          <w:sz w:val="28"/>
          <w:szCs w:val="28"/>
        </w:rPr>
        <w:lastRenderedPageBreak/>
        <w:t>8</w:t>
      </w:r>
      <w:r w:rsidRPr="000D07EA">
        <w:rPr>
          <w:rFonts w:ascii="宋体" w:hAnsi="宋体" w:cs="宋体" w:hint="eastAsia"/>
          <w:b/>
          <w:bCs/>
          <w:sz w:val="28"/>
          <w:szCs w:val="28"/>
        </w:rPr>
        <w:t>、资格证明文件</w:t>
      </w:r>
      <w:bookmarkEnd w:id="49"/>
    </w:p>
    <w:p w14:paraId="3643A2E0" w14:textId="77777777" w:rsidR="00EB35BF" w:rsidRPr="000D07EA" w:rsidRDefault="00EB35BF" w:rsidP="00EB35BF">
      <w:pPr>
        <w:pStyle w:val="ae"/>
        <w:snapToGrid w:val="0"/>
        <w:spacing w:line="360" w:lineRule="auto"/>
        <w:ind w:firstLineChars="100" w:firstLine="240"/>
        <w:jc w:val="left"/>
        <w:rPr>
          <w:rFonts w:ascii="宋体" w:hAnsi="宋体" w:cs="宋体"/>
          <w:b w:val="0"/>
          <w:sz w:val="24"/>
        </w:rPr>
      </w:pPr>
      <w:r>
        <w:rPr>
          <w:rFonts w:ascii="宋体" w:hAnsi="宋体" w:cs="宋体"/>
          <w:b w:val="0"/>
          <w:sz w:val="24"/>
        </w:rPr>
        <w:t>8</w:t>
      </w:r>
      <w:r w:rsidRPr="000D07EA">
        <w:rPr>
          <w:rFonts w:ascii="宋体" w:hAnsi="宋体" w:cs="宋体" w:hint="eastAsia"/>
          <w:b w:val="0"/>
          <w:sz w:val="24"/>
        </w:rPr>
        <w:t>-1. 三证合一的营业执照复印件加盖公章；</w:t>
      </w:r>
    </w:p>
    <w:p w14:paraId="5BCC4477" w14:textId="77777777" w:rsidR="00EB35BF" w:rsidRPr="000D07EA" w:rsidRDefault="00EB35BF" w:rsidP="00EB35BF">
      <w:pPr>
        <w:widowControl/>
        <w:jc w:val="left"/>
        <w:rPr>
          <w:rFonts w:ascii="宋体" w:hAnsi="宋体" w:cs="宋体"/>
          <w:bCs/>
          <w:sz w:val="24"/>
        </w:rPr>
      </w:pPr>
    </w:p>
    <w:p w14:paraId="466B61F2" w14:textId="77777777" w:rsidR="00EB35BF" w:rsidRPr="000D07EA" w:rsidRDefault="00EB35BF" w:rsidP="00EB35BF">
      <w:pPr>
        <w:pStyle w:val="ae"/>
        <w:snapToGrid w:val="0"/>
        <w:spacing w:line="360" w:lineRule="auto"/>
        <w:ind w:firstLineChars="100" w:firstLine="240"/>
        <w:rPr>
          <w:rFonts w:ascii="宋体" w:hAnsi="宋体" w:cs="宋体"/>
          <w:b w:val="0"/>
          <w:sz w:val="24"/>
        </w:rPr>
      </w:pPr>
      <w:r>
        <w:rPr>
          <w:rFonts w:ascii="宋体" w:hAnsi="宋体" w:cs="宋体"/>
          <w:b w:val="0"/>
          <w:sz w:val="24"/>
        </w:rPr>
        <w:t>8</w:t>
      </w:r>
      <w:r w:rsidRPr="000D07EA">
        <w:rPr>
          <w:rFonts w:ascii="宋体" w:hAnsi="宋体" w:cs="宋体" w:hint="eastAsia"/>
          <w:b w:val="0"/>
          <w:sz w:val="24"/>
        </w:rPr>
        <w:t>-</w:t>
      </w:r>
      <w:r w:rsidRPr="000D07EA">
        <w:rPr>
          <w:rFonts w:ascii="宋体" w:hAnsi="宋体" w:cs="宋体"/>
          <w:b w:val="0"/>
          <w:sz w:val="24"/>
        </w:rPr>
        <w:t>2</w:t>
      </w:r>
      <w:r w:rsidRPr="000D07EA">
        <w:rPr>
          <w:rFonts w:ascii="宋体" w:hAnsi="宋体" w:cs="宋体" w:hint="eastAsia"/>
          <w:b w:val="0"/>
          <w:sz w:val="24"/>
        </w:rPr>
        <w:t>.承诺书（加盖本单位公章）。</w:t>
      </w:r>
    </w:p>
    <w:p w14:paraId="20995D27" w14:textId="77777777" w:rsidR="00EB35BF" w:rsidRPr="00577DD6" w:rsidRDefault="00EB35BF" w:rsidP="00EB35BF">
      <w:pPr>
        <w:autoSpaceDE w:val="0"/>
        <w:autoSpaceDN w:val="0"/>
        <w:adjustRightInd w:val="0"/>
        <w:spacing w:line="360" w:lineRule="auto"/>
        <w:ind w:firstLineChars="200" w:firstLine="480"/>
        <w:rPr>
          <w:rFonts w:ascii="宋体" w:hAnsi="宋体"/>
          <w:sz w:val="24"/>
        </w:rPr>
      </w:pPr>
      <w:r>
        <w:rPr>
          <w:rFonts w:ascii="宋体" w:hAnsi="宋体"/>
          <w:sz w:val="24"/>
        </w:rPr>
        <w:t>我公司对本项目</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36976BA6" w14:textId="77777777" w:rsidR="00EB35BF" w:rsidRPr="000D07EA" w:rsidRDefault="00EB35BF" w:rsidP="00EB35BF">
      <w:pPr>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394"/>
      </w:tblGrid>
      <w:tr w:rsidR="00EB35BF" w14:paraId="15C5F913" w14:textId="77777777" w:rsidTr="00FC3B78">
        <w:tc>
          <w:tcPr>
            <w:tcW w:w="704" w:type="dxa"/>
            <w:shd w:val="clear" w:color="auto" w:fill="auto"/>
            <w:vAlign w:val="center"/>
          </w:tcPr>
          <w:p w14:paraId="6A0987E8" w14:textId="77777777" w:rsidR="00EB35BF" w:rsidRPr="00AF26FE" w:rsidRDefault="00EB35BF" w:rsidP="00FC3B78">
            <w:pPr>
              <w:widowControl/>
              <w:spacing w:line="360" w:lineRule="auto"/>
              <w:jc w:val="center"/>
              <w:rPr>
                <w:rFonts w:ascii="宋体" w:hAnsi="宋体"/>
                <w:sz w:val="24"/>
              </w:rPr>
            </w:pPr>
            <w:r w:rsidRPr="00AF26FE">
              <w:rPr>
                <w:rFonts w:ascii="宋体" w:hAnsi="宋体" w:hint="eastAsia"/>
                <w:sz w:val="24"/>
              </w:rPr>
              <w:t>1</w:t>
            </w:r>
          </w:p>
        </w:tc>
        <w:tc>
          <w:tcPr>
            <w:tcW w:w="7394" w:type="dxa"/>
            <w:shd w:val="clear" w:color="auto" w:fill="auto"/>
            <w:vAlign w:val="center"/>
          </w:tcPr>
          <w:p w14:paraId="0AAFCFDD" w14:textId="77777777" w:rsidR="00EB35BF" w:rsidRPr="00AF26FE" w:rsidRDefault="00EB35BF" w:rsidP="00FC3B78">
            <w:pPr>
              <w:widowControl/>
              <w:spacing w:line="360" w:lineRule="auto"/>
              <w:jc w:val="left"/>
              <w:rPr>
                <w:rFonts w:ascii="宋体" w:hAnsi="宋体"/>
                <w:sz w:val="24"/>
              </w:rPr>
            </w:pPr>
            <w:r w:rsidRPr="00AF26FE">
              <w:rPr>
                <w:rFonts w:ascii="宋体" w:hAnsi="宋体" w:hint="eastAsia"/>
                <w:sz w:val="24"/>
              </w:rPr>
              <w:t>本单位成立以来，一直按照国家和地方有关规定，具有良好的商业信誉和健全的财务会计制度</w:t>
            </w:r>
          </w:p>
        </w:tc>
      </w:tr>
      <w:tr w:rsidR="00EB35BF" w14:paraId="04FBCBC8" w14:textId="77777777" w:rsidTr="00FC3B78">
        <w:tc>
          <w:tcPr>
            <w:tcW w:w="704" w:type="dxa"/>
            <w:shd w:val="clear" w:color="auto" w:fill="auto"/>
            <w:vAlign w:val="center"/>
          </w:tcPr>
          <w:p w14:paraId="66F112AF" w14:textId="77777777" w:rsidR="00EB35BF" w:rsidRPr="00AF26FE" w:rsidRDefault="00EB35BF" w:rsidP="00FC3B78">
            <w:pPr>
              <w:autoSpaceDE w:val="0"/>
              <w:autoSpaceDN w:val="0"/>
              <w:adjustRightInd w:val="0"/>
              <w:spacing w:line="360" w:lineRule="auto"/>
              <w:jc w:val="center"/>
              <w:rPr>
                <w:rFonts w:ascii="宋体" w:hAnsi="宋体"/>
                <w:sz w:val="24"/>
              </w:rPr>
            </w:pPr>
            <w:r w:rsidRPr="00AF26FE">
              <w:rPr>
                <w:rFonts w:ascii="宋体" w:hAnsi="宋体" w:hint="eastAsia"/>
                <w:sz w:val="24"/>
              </w:rPr>
              <w:t>2</w:t>
            </w:r>
          </w:p>
        </w:tc>
        <w:tc>
          <w:tcPr>
            <w:tcW w:w="7394" w:type="dxa"/>
            <w:shd w:val="clear" w:color="auto" w:fill="auto"/>
            <w:vAlign w:val="center"/>
          </w:tcPr>
          <w:p w14:paraId="4966BA09" w14:textId="77777777" w:rsidR="00EB35BF" w:rsidRPr="00AF26FE" w:rsidRDefault="00EB35BF" w:rsidP="00FC3B78">
            <w:pPr>
              <w:autoSpaceDE w:val="0"/>
              <w:autoSpaceDN w:val="0"/>
              <w:adjustRightInd w:val="0"/>
              <w:spacing w:line="360" w:lineRule="auto"/>
              <w:rPr>
                <w:rFonts w:ascii="宋体" w:hAnsi="宋体"/>
                <w:sz w:val="24"/>
              </w:rPr>
            </w:pPr>
            <w:r w:rsidRPr="00AF26FE">
              <w:rPr>
                <w:rFonts w:ascii="宋体" w:hAnsi="宋体" w:hint="eastAsia"/>
                <w:sz w:val="24"/>
              </w:rPr>
              <w:t>本单位成立以来，一直按照国家和地方有关规定，依法缴纳社会保障资金具有良好记录。</w:t>
            </w:r>
          </w:p>
        </w:tc>
      </w:tr>
      <w:tr w:rsidR="00EB35BF" w14:paraId="0CB1D732" w14:textId="77777777" w:rsidTr="00FC3B78">
        <w:tc>
          <w:tcPr>
            <w:tcW w:w="704" w:type="dxa"/>
            <w:shd w:val="clear" w:color="auto" w:fill="auto"/>
            <w:vAlign w:val="center"/>
          </w:tcPr>
          <w:p w14:paraId="4AC56955" w14:textId="77777777" w:rsidR="00EB35BF" w:rsidRPr="00AF26FE" w:rsidRDefault="00EB35BF" w:rsidP="00FC3B78">
            <w:pPr>
              <w:widowControl/>
              <w:spacing w:line="360" w:lineRule="auto"/>
              <w:jc w:val="center"/>
              <w:rPr>
                <w:rFonts w:ascii="宋体" w:hAnsi="宋体"/>
                <w:sz w:val="24"/>
              </w:rPr>
            </w:pPr>
            <w:r w:rsidRPr="00AF26FE">
              <w:rPr>
                <w:rFonts w:ascii="宋体" w:hAnsi="宋体" w:hint="eastAsia"/>
                <w:sz w:val="24"/>
              </w:rPr>
              <w:t>3</w:t>
            </w:r>
          </w:p>
        </w:tc>
        <w:tc>
          <w:tcPr>
            <w:tcW w:w="7394" w:type="dxa"/>
            <w:shd w:val="clear" w:color="auto" w:fill="auto"/>
            <w:vAlign w:val="center"/>
          </w:tcPr>
          <w:p w14:paraId="1266CC21" w14:textId="77777777" w:rsidR="00EB35BF" w:rsidRPr="00AF26FE" w:rsidRDefault="00EB35BF" w:rsidP="00FC3B78">
            <w:pPr>
              <w:widowControl/>
              <w:spacing w:line="360" w:lineRule="auto"/>
              <w:jc w:val="left"/>
              <w:rPr>
                <w:rFonts w:ascii="宋体" w:hAnsi="宋体"/>
                <w:sz w:val="24"/>
              </w:rPr>
            </w:pPr>
            <w:r w:rsidRPr="00AF26FE">
              <w:rPr>
                <w:rFonts w:ascii="宋体" w:hAnsi="宋体" w:hint="eastAsia"/>
                <w:sz w:val="24"/>
              </w:rPr>
              <w:t>本单位成立以来，一直按照国家和地方有关规定，依法缴纳税收具有良好记录。</w:t>
            </w:r>
          </w:p>
        </w:tc>
      </w:tr>
      <w:tr w:rsidR="00EB35BF" w14:paraId="3A52D5BA" w14:textId="77777777" w:rsidTr="00FC3B78">
        <w:tc>
          <w:tcPr>
            <w:tcW w:w="704" w:type="dxa"/>
            <w:shd w:val="clear" w:color="auto" w:fill="auto"/>
            <w:vAlign w:val="center"/>
          </w:tcPr>
          <w:p w14:paraId="1D995E66" w14:textId="77777777" w:rsidR="00EB35BF" w:rsidRPr="00AF26FE" w:rsidRDefault="00EB35BF" w:rsidP="00FC3B78">
            <w:pPr>
              <w:widowControl/>
              <w:spacing w:line="360" w:lineRule="auto"/>
              <w:jc w:val="center"/>
              <w:rPr>
                <w:rFonts w:ascii="宋体" w:hAnsi="宋体"/>
                <w:sz w:val="24"/>
              </w:rPr>
            </w:pPr>
            <w:r w:rsidRPr="00AF26FE">
              <w:rPr>
                <w:rFonts w:ascii="宋体" w:hAnsi="宋体" w:hint="eastAsia"/>
                <w:sz w:val="24"/>
              </w:rPr>
              <w:t>4</w:t>
            </w:r>
          </w:p>
        </w:tc>
        <w:tc>
          <w:tcPr>
            <w:tcW w:w="7394" w:type="dxa"/>
            <w:shd w:val="clear" w:color="auto" w:fill="auto"/>
            <w:vAlign w:val="center"/>
          </w:tcPr>
          <w:p w14:paraId="1FC7429A" w14:textId="77777777" w:rsidR="00EB35BF" w:rsidRPr="00AF26FE" w:rsidRDefault="00EB35BF" w:rsidP="00FC3B78">
            <w:pPr>
              <w:widowControl/>
              <w:spacing w:line="360" w:lineRule="auto"/>
              <w:jc w:val="left"/>
              <w:rPr>
                <w:rFonts w:ascii="宋体" w:hAnsi="宋体"/>
                <w:sz w:val="24"/>
              </w:rPr>
            </w:pPr>
            <w:r w:rsidRPr="00AF26FE">
              <w:rPr>
                <w:rFonts w:ascii="宋体" w:hAnsi="宋体" w:hint="eastAsia"/>
                <w:sz w:val="24"/>
              </w:rPr>
              <w:t>我公司在近三年内，在经营活动中没有重大违法记录（</w:t>
            </w:r>
            <w:r w:rsidRPr="00AF26FE">
              <w:rPr>
                <w:rFonts w:ascii="宋体" w:hAnsi="宋体" w:cs="宋体" w:hint="eastAsia"/>
                <w:sz w:val="24"/>
              </w:rPr>
              <w:t>因违法经营受到刑事处罚或者责令停产停业、吊销许可证或者执照、较大数额罚款等行政处罚</w:t>
            </w:r>
            <w:r w:rsidRPr="00AF26FE">
              <w:rPr>
                <w:rFonts w:ascii="宋体" w:hAnsi="宋体" w:hint="eastAsia"/>
                <w:sz w:val="24"/>
              </w:rPr>
              <w:t>）。</w:t>
            </w:r>
          </w:p>
        </w:tc>
      </w:tr>
      <w:tr w:rsidR="00EB35BF" w14:paraId="1AB449A9" w14:textId="77777777" w:rsidTr="00FC3B78">
        <w:tc>
          <w:tcPr>
            <w:tcW w:w="704" w:type="dxa"/>
            <w:shd w:val="clear" w:color="auto" w:fill="auto"/>
            <w:vAlign w:val="center"/>
          </w:tcPr>
          <w:p w14:paraId="16DE1ADD" w14:textId="77777777" w:rsidR="00EB35BF" w:rsidRPr="00AF26FE" w:rsidRDefault="00EB35BF" w:rsidP="00FC3B78">
            <w:pPr>
              <w:widowControl/>
              <w:spacing w:line="360" w:lineRule="auto"/>
              <w:jc w:val="center"/>
              <w:rPr>
                <w:rFonts w:ascii="宋体" w:hAnsi="宋体"/>
                <w:sz w:val="24"/>
              </w:rPr>
            </w:pPr>
            <w:r w:rsidRPr="00AF26FE">
              <w:rPr>
                <w:rFonts w:ascii="宋体" w:hAnsi="宋体" w:hint="eastAsia"/>
                <w:sz w:val="24"/>
              </w:rPr>
              <w:t>5</w:t>
            </w:r>
          </w:p>
        </w:tc>
        <w:tc>
          <w:tcPr>
            <w:tcW w:w="7394" w:type="dxa"/>
            <w:shd w:val="clear" w:color="auto" w:fill="auto"/>
            <w:vAlign w:val="center"/>
          </w:tcPr>
          <w:p w14:paraId="61B93F0A" w14:textId="77777777" w:rsidR="00EB35BF" w:rsidRPr="00AF26FE" w:rsidRDefault="00EB35BF" w:rsidP="00FC3B78">
            <w:pPr>
              <w:widowControl/>
              <w:spacing w:line="360" w:lineRule="auto"/>
              <w:jc w:val="left"/>
              <w:rPr>
                <w:rFonts w:ascii="宋体" w:hAnsi="宋体"/>
                <w:sz w:val="24"/>
              </w:rPr>
            </w:pPr>
            <w:r w:rsidRPr="00AF26FE">
              <w:rPr>
                <w:rFonts w:ascii="宋体" w:hAnsi="宋体" w:hint="eastAsia"/>
                <w:sz w:val="24"/>
              </w:rPr>
              <w:t>我公司无</w:t>
            </w:r>
            <w:r w:rsidRPr="00AF26FE">
              <w:rPr>
                <w:rFonts w:ascii="宋体" w:hAnsi="宋体" w:cs="宋体" w:hint="eastAsia"/>
                <w:sz w:val="24"/>
              </w:rPr>
              <w:t>违法违纪行为，在过去三年中无重大的质量、信誉等问题。</w:t>
            </w:r>
          </w:p>
        </w:tc>
      </w:tr>
      <w:tr w:rsidR="00EB35BF" w14:paraId="732315A6" w14:textId="77777777" w:rsidTr="00FC3B78">
        <w:tc>
          <w:tcPr>
            <w:tcW w:w="704" w:type="dxa"/>
            <w:shd w:val="clear" w:color="auto" w:fill="auto"/>
            <w:vAlign w:val="center"/>
          </w:tcPr>
          <w:p w14:paraId="117AA8DF" w14:textId="77777777" w:rsidR="00EB35BF" w:rsidRPr="00AF26FE" w:rsidRDefault="00EB35BF" w:rsidP="00FC3B78">
            <w:pPr>
              <w:widowControl/>
              <w:spacing w:line="360" w:lineRule="auto"/>
              <w:jc w:val="center"/>
              <w:rPr>
                <w:rFonts w:ascii="宋体" w:hAnsi="宋体"/>
                <w:sz w:val="24"/>
              </w:rPr>
            </w:pPr>
            <w:r w:rsidRPr="00AF26FE">
              <w:rPr>
                <w:rFonts w:ascii="宋体" w:hAnsi="宋体" w:hint="eastAsia"/>
                <w:sz w:val="24"/>
              </w:rPr>
              <w:t>6</w:t>
            </w:r>
          </w:p>
        </w:tc>
        <w:tc>
          <w:tcPr>
            <w:tcW w:w="7394" w:type="dxa"/>
            <w:shd w:val="clear" w:color="auto" w:fill="auto"/>
            <w:vAlign w:val="center"/>
          </w:tcPr>
          <w:p w14:paraId="29AD29A3" w14:textId="77777777" w:rsidR="00EB35BF" w:rsidRPr="00AF26FE" w:rsidRDefault="00EB35BF" w:rsidP="00FC3B78">
            <w:pPr>
              <w:widowControl/>
              <w:spacing w:line="360" w:lineRule="auto"/>
              <w:jc w:val="left"/>
              <w:rPr>
                <w:rFonts w:ascii="宋体" w:hAnsi="宋体"/>
                <w:sz w:val="24"/>
              </w:rPr>
            </w:pPr>
            <w:r w:rsidRPr="00AF26FE">
              <w:rPr>
                <w:rFonts w:ascii="宋体" w:hAnsi="宋体" w:cs="宋体" w:hint="eastAsia"/>
                <w:sz w:val="24"/>
              </w:rPr>
              <w:t>参选文件中未提供虚假或失实资料。</w:t>
            </w:r>
          </w:p>
        </w:tc>
      </w:tr>
    </w:tbl>
    <w:p w14:paraId="24026D6E" w14:textId="77777777" w:rsidR="00EB35BF" w:rsidRPr="000D07EA" w:rsidRDefault="00EB35BF" w:rsidP="00EB35BF">
      <w:pPr>
        <w:spacing w:line="360" w:lineRule="auto"/>
        <w:rPr>
          <w:rFonts w:ascii="宋体" w:hAnsi="宋体"/>
          <w:sz w:val="24"/>
        </w:rPr>
      </w:pPr>
    </w:p>
    <w:p w14:paraId="0C2CCCA3" w14:textId="77777777" w:rsidR="00EB35BF" w:rsidRPr="000D07EA" w:rsidRDefault="00EB35BF" w:rsidP="00EB35BF">
      <w:pPr>
        <w:spacing w:line="360" w:lineRule="auto"/>
        <w:ind w:firstLineChars="200" w:firstLine="480"/>
        <w:rPr>
          <w:rFonts w:ascii="宋体" w:hAnsi="宋体"/>
          <w:sz w:val="24"/>
        </w:rPr>
      </w:pPr>
      <w:r>
        <w:rPr>
          <w:rFonts w:ascii="宋体" w:hAnsi="宋体"/>
          <w:sz w:val="24"/>
        </w:rPr>
        <w:t>特此承诺</w:t>
      </w:r>
      <w:r>
        <w:rPr>
          <w:rFonts w:ascii="宋体" w:hAnsi="宋体" w:hint="eastAsia"/>
          <w:sz w:val="24"/>
        </w:rPr>
        <w:t>。</w:t>
      </w:r>
    </w:p>
    <w:p w14:paraId="2DB33B1E" w14:textId="77777777" w:rsidR="00EB35BF" w:rsidRPr="000D07EA" w:rsidRDefault="00EB35BF" w:rsidP="00EB35BF">
      <w:pPr>
        <w:spacing w:line="360" w:lineRule="auto"/>
        <w:rPr>
          <w:rFonts w:ascii="宋体" w:hAnsi="宋体"/>
          <w:sz w:val="24"/>
        </w:rPr>
      </w:pPr>
      <w:r w:rsidRPr="000D07EA">
        <w:rPr>
          <w:rFonts w:ascii="宋体" w:hAnsi="宋体" w:hint="eastAsia"/>
          <w:sz w:val="24"/>
        </w:rPr>
        <w:t>参选人名称（加盖单位公章）：</w:t>
      </w:r>
      <w:r w:rsidRPr="000D07EA">
        <w:rPr>
          <w:rFonts w:ascii="宋体" w:hAnsi="宋体" w:hint="eastAsia"/>
          <w:sz w:val="24"/>
          <w:u w:val="single"/>
        </w:rPr>
        <w:t xml:space="preserve">                                </w:t>
      </w:r>
    </w:p>
    <w:p w14:paraId="4FEFC6B0" w14:textId="77777777" w:rsidR="00EB35BF" w:rsidRPr="000D07EA" w:rsidRDefault="00EB35BF" w:rsidP="00EB35BF">
      <w:pPr>
        <w:rPr>
          <w:rFonts w:ascii="宋体" w:hAnsi="宋体"/>
          <w:sz w:val="24"/>
        </w:rPr>
      </w:pPr>
      <w:r w:rsidRPr="000D07EA">
        <w:rPr>
          <w:rFonts w:ascii="宋体" w:hAnsi="宋体" w:hint="eastAsia"/>
          <w:sz w:val="24"/>
        </w:rPr>
        <w:t>日     期：</w:t>
      </w:r>
      <w:r w:rsidRPr="000D07EA">
        <w:rPr>
          <w:rFonts w:ascii="宋体" w:hAnsi="宋体" w:hint="eastAsia"/>
          <w:sz w:val="24"/>
          <w:u w:val="single"/>
        </w:rPr>
        <w:t xml:space="preserve">       </w:t>
      </w:r>
      <w:r w:rsidRPr="000D07EA">
        <w:rPr>
          <w:rFonts w:ascii="宋体" w:hAnsi="宋体" w:hint="eastAsia"/>
          <w:sz w:val="24"/>
        </w:rPr>
        <w:t>年</w:t>
      </w:r>
      <w:r w:rsidRPr="000D07EA">
        <w:rPr>
          <w:rFonts w:ascii="宋体" w:hAnsi="宋体" w:hint="eastAsia"/>
          <w:sz w:val="24"/>
          <w:u w:val="single"/>
        </w:rPr>
        <w:t xml:space="preserve">     </w:t>
      </w:r>
      <w:r w:rsidRPr="000D07EA">
        <w:rPr>
          <w:rFonts w:ascii="宋体" w:hAnsi="宋体" w:hint="eastAsia"/>
          <w:sz w:val="24"/>
        </w:rPr>
        <w:t>月</w:t>
      </w:r>
      <w:r w:rsidRPr="000D07EA">
        <w:rPr>
          <w:rFonts w:ascii="宋体" w:hAnsi="宋体" w:hint="eastAsia"/>
          <w:sz w:val="24"/>
          <w:u w:val="single"/>
        </w:rPr>
        <w:t xml:space="preserve">      </w:t>
      </w:r>
      <w:r w:rsidRPr="000D07EA">
        <w:rPr>
          <w:rFonts w:ascii="宋体" w:hAnsi="宋体" w:hint="eastAsia"/>
          <w:sz w:val="24"/>
        </w:rPr>
        <w:t>日</w:t>
      </w:r>
    </w:p>
    <w:p w14:paraId="3CA63125" w14:textId="77777777" w:rsidR="00EB35BF" w:rsidRPr="000D07EA" w:rsidRDefault="00EB35BF" w:rsidP="00D90634">
      <w:pPr>
        <w:widowControl/>
        <w:jc w:val="center"/>
        <w:rPr>
          <w:rFonts w:ascii="宋体" w:hAnsi="宋体" w:cs="宋体"/>
          <w:sz w:val="28"/>
          <w:szCs w:val="28"/>
        </w:rPr>
      </w:pPr>
      <w:r w:rsidRPr="000D07EA">
        <w:rPr>
          <w:rFonts w:ascii="宋体" w:hAnsi="宋体" w:cs="宋体"/>
          <w:b/>
          <w:sz w:val="24"/>
        </w:rPr>
        <w:br w:type="page"/>
      </w:r>
      <w:bookmarkStart w:id="52" w:name="_Toc19325"/>
      <w:bookmarkStart w:id="53" w:name="_Toc27972"/>
      <w:bookmarkStart w:id="54" w:name="_Toc3340"/>
      <w:bookmarkStart w:id="55" w:name="_Toc310195760"/>
      <w:bookmarkEnd w:id="50"/>
      <w:bookmarkEnd w:id="51"/>
      <w:r>
        <w:rPr>
          <w:rFonts w:ascii="宋体" w:hAnsi="宋体" w:cs="宋体" w:hint="eastAsia"/>
          <w:b/>
          <w:bCs/>
          <w:sz w:val="28"/>
          <w:szCs w:val="28"/>
        </w:rPr>
        <w:lastRenderedPageBreak/>
        <w:t>9</w:t>
      </w:r>
      <w:r w:rsidRPr="000D07EA">
        <w:rPr>
          <w:rFonts w:ascii="宋体" w:hAnsi="宋体" w:cs="宋体" w:hint="eastAsia"/>
          <w:b/>
          <w:bCs/>
          <w:sz w:val="28"/>
          <w:szCs w:val="28"/>
        </w:rPr>
        <w:t>、</w:t>
      </w:r>
      <w:r w:rsidRPr="000D07EA">
        <w:rPr>
          <w:rFonts w:ascii="宋体" w:hAnsi="宋体" w:hint="eastAsia"/>
          <w:b/>
          <w:spacing w:val="6"/>
          <w:sz w:val="24"/>
        </w:rPr>
        <w:t>比选文件要求的和参选人认为必要提供的其他文件</w:t>
      </w:r>
      <w:bookmarkEnd w:id="52"/>
    </w:p>
    <w:p w14:paraId="4EB81ECC" w14:textId="77777777" w:rsidR="00EB35BF" w:rsidRPr="000D07EA" w:rsidRDefault="00EB35BF" w:rsidP="00EB35BF">
      <w:pPr>
        <w:rPr>
          <w:rFonts w:hAnsi="宋体"/>
          <w:sz w:val="24"/>
        </w:rPr>
      </w:pPr>
      <w:r w:rsidRPr="000D07EA">
        <w:rPr>
          <w:rFonts w:ascii="宋体" w:hAnsi="宋体" w:cs="宋体" w:hint="eastAsia"/>
          <w:sz w:val="28"/>
          <w:szCs w:val="28"/>
        </w:rPr>
        <w:br w:type="page"/>
      </w:r>
    </w:p>
    <w:p w14:paraId="08826775" w14:textId="77777777" w:rsidR="00EB35BF" w:rsidRPr="000D07EA" w:rsidRDefault="00EB35BF" w:rsidP="00EB35BF">
      <w:pPr>
        <w:pStyle w:val="1"/>
        <w:ind w:left="913" w:hanging="663"/>
        <w:rPr>
          <w:b w:val="0"/>
          <w:bCs w:val="0"/>
        </w:rPr>
      </w:pPr>
      <w:bookmarkStart w:id="56" w:name="_Toc31314"/>
      <w:r w:rsidRPr="000D07EA">
        <w:rPr>
          <w:rFonts w:hint="eastAsia"/>
        </w:rPr>
        <w:lastRenderedPageBreak/>
        <w:t>第五章</w:t>
      </w:r>
      <w:r w:rsidRPr="000D07EA">
        <w:rPr>
          <w:rFonts w:hint="eastAsia"/>
        </w:rPr>
        <w:t xml:space="preserve">  </w:t>
      </w:r>
      <w:r w:rsidRPr="000D07EA">
        <w:rPr>
          <w:rFonts w:hint="eastAsia"/>
        </w:rPr>
        <w:t>合同</w:t>
      </w:r>
      <w:bookmarkEnd w:id="53"/>
      <w:bookmarkEnd w:id="54"/>
      <w:r w:rsidRPr="000D07EA">
        <w:rPr>
          <w:rFonts w:hint="eastAsia"/>
        </w:rPr>
        <w:t>格式</w:t>
      </w:r>
      <w:bookmarkEnd w:id="56"/>
    </w:p>
    <w:p w14:paraId="0DC7A3D6" w14:textId="77777777" w:rsidR="005A5BF5" w:rsidRDefault="005A5BF5" w:rsidP="005A5BF5">
      <w:pPr>
        <w:spacing w:line="360" w:lineRule="auto"/>
        <w:ind w:leftChars="50" w:left="105" w:firstLineChars="200" w:firstLine="562"/>
        <w:jc w:val="center"/>
        <w:outlineLvl w:val="0"/>
        <w:rPr>
          <w:rFonts w:ascii="仿宋" w:eastAsia="仿宋" w:hAnsi="仿宋"/>
          <w:b/>
          <w:sz w:val="28"/>
          <w:szCs w:val="28"/>
        </w:rPr>
      </w:pPr>
      <w:bookmarkStart w:id="57" w:name="_Toc413078152"/>
      <w:bookmarkStart w:id="58" w:name="_Toc16992"/>
      <w:bookmarkStart w:id="59" w:name="_Toc399769490"/>
      <w:bookmarkStart w:id="60" w:name="_Toc19029"/>
      <w:bookmarkEnd w:id="55"/>
      <w:r>
        <w:rPr>
          <w:rFonts w:ascii="仿宋" w:eastAsia="仿宋" w:hAnsi="仿宋"/>
          <w:b/>
          <w:sz w:val="28"/>
          <w:szCs w:val="28"/>
        </w:rPr>
        <w:t>采购合同书</w:t>
      </w:r>
      <w:bookmarkEnd w:id="57"/>
      <w:bookmarkEnd w:id="58"/>
      <w:bookmarkEnd w:id="59"/>
      <w:bookmarkEnd w:id="60"/>
    </w:p>
    <w:p w14:paraId="3EE5024A" w14:textId="77777777" w:rsidR="005A5BF5" w:rsidRDefault="005A5BF5" w:rsidP="005A5BF5">
      <w:pPr>
        <w:spacing w:line="360" w:lineRule="auto"/>
        <w:jc w:val="center"/>
        <w:rPr>
          <w:rFonts w:ascii="仿宋" w:eastAsia="仿宋" w:hAnsi="仿宋"/>
          <w:b/>
          <w:sz w:val="18"/>
          <w:szCs w:val="18"/>
        </w:rPr>
      </w:pPr>
    </w:p>
    <w:p w14:paraId="7295978A" w14:textId="77777777" w:rsidR="005A5BF5" w:rsidRDefault="005A5BF5" w:rsidP="005A5BF5">
      <w:pPr>
        <w:spacing w:line="360" w:lineRule="auto"/>
        <w:ind w:firstLine="720"/>
        <w:rPr>
          <w:rFonts w:ascii="仿宋" w:eastAsia="仿宋" w:hAnsi="仿宋"/>
          <w:sz w:val="24"/>
        </w:rPr>
      </w:pPr>
      <w:r>
        <w:rPr>
          <w:rFonts w:ascii="仿宋" w:eastAsia="仿宋" w:hAnsi="仿宋"/>
          <w:sz w:val="24"/>
          <w:u w:val="single"/>
        </w:rPr>
        <w:t xml:space="preserve">            </w:t>
      </w:r>
      <w:r>
        <w:rPr>
          <w:rFonts w:ascii="仿宋" w:eastAsia="仿宋" w:hAnsi="仿宋"/>
          <w:sz w:val="24"/>
        </w:rPr>
        <w:t>(甲方)</w:t>
      </w:r>
      <w:r>
        <w:rPr>
          <w:rFonts w:ascii="仿宋" w:eastAsia="仿宋" w:hAnsi="仿宋"/>
          <w:sz w:val="24"/>
          <w:u w:val="single"/>
        </w:rPr>
        <w:t xml:space="preserve">   　     </w:t>
      </w:r>
      <w:r>
        <w:rPr>
          <w:rFonts w:ascii="仿宋" w:eastAsia="仿宋" w:hAnsi="仿宋"/>
          <w:sz w:val="24"/>
        </w:rPr>
        <w:t>(项目名称)中所需</w:t>
      </w:r>
      <w:r>
        <w:rPr>
          <w:rFonts w:ascii="仿宋" w:eastAsia="仿宋" w:hAnsi="仿宋"/>
          <w:sz w:val="24"/>
          <w:u w:val="single"/>
        </w:rPr>
        <w:t xml:space="preserve"> </w:t>
      </w:r>
      <w:proofErr w:type="gramStart"/>
      <w:r>
        <w:rPr>
          <w:rFonts w:ascii="仿宋" w:eastAsia="仿宋" w:hAnsi="仿宋"/>
          <w:sz w:val="24"/>
          <w:u w:val="single"/>
        </w:rPr>
        <w:t xml:space="preserve">　　　　　　</w:t>
      </w:r>
      <w:proofErr w:type="gramEnd"/>
      <w:r>
        <w:rPr>
          <w:rFonts w:ascii="仿宋" w:eastAsia="仿宋" w:hAnsi="仿宋"/>
          <w:sz w:val="24"/>
          <w:u w:val="single"/>
        </w:rPr>
        <w:t xml:space="preserve">　</w:t>
      </w:r>
      <w:r>
        <w:rPr>
          <w:rFonts w:ascii="仿宋" w:eastAsia="仿宋" w:hAnsi="仿宋"/>
          <w:sz w:val="24"/>
        </w:rPr>
        <w:t>(服务名称)经</w:t>
      </w:r>
      <w:r>
        <w:rPr>
          <w:rFonts w:ascii="仿宋" w:eastAsia="仿宋" w:hAnsi="仿宋"/>
          <w:sz w:val="24"/>
          <w:u w:val="single"/>
        </w:rPr>
        <w:t xml:space="preserve">                 </w:t>
      </w:r>
      <w:r>
        <w:rPr>
          <w:rFonts w:ascii="仿宋" w:eastAsia="仿宋" w:hAnsi="仿宋"/>
          <w:sz w:val="24"/>
        </w:rPr>
        <w:t>以</w:t>
      </w:r>
      <w:proofErr w:type="gramStart"/>
      <w:r>
        <w:rPr>
          <w:rFonts w:ascii="仿宋" w:eastAsia="仿宋" w:hAnsi="仿宋"/>
          <w:sz w:val="24"/>
          <w:u w:val="single"/>
        </w:rPr>
        <w:t xml:space="preserve">　　　　　</w:t>
      </w:r>
      <w:proofErr w:type="gramEnd"/>
      <w:r>
        <w:rPr>
          <w:rFonts w:ascii="仿宋" w:eastAsia="仿宋" w:hAnsi="仿宋"/>
          <w:sz w:val="24"/>
          <w:u w:val="single"/>
        </w:rPr>
        <w:t xml:space="preserve">　       </w:t>
      </w:r>
      <w:r>
        <w:rPr>
          <w:rFonts w:ascii="仿宋" w:eastAsia="仿宋" w:hAnsi="仿宋"/>
          <w:sz w:val="24"/>
        </w:rPr>
        <w:t>号比选文件在</w:t>
      </w:r>
      <w:r>
        <w:rPr>
          <w:rFonts w:ascii="仿宋" w:eastAsia="仿宋" w:hAnsi="仿宋" w:hint="eastAsia"/>
          <w:sz w:val="24"/>
        </w:rPr>
        <w:t>邀请的3家供应商中</w:t>
      </w:r>
      <w:r>
        <w:rPr>
          <w:rFonts w:ascii="仿宋" w:eastAsia="仿宋" w:hAnsi="仿宋"/>
          <w:sz w:val="24"/>
        </w:rPr>
        <w:t>比选。经比选小组评定，</w:t>
      </w:r>
      <w:r>
        <w:rPr>
          <w:rFonts w:ascii="仿宋" w:eastAsia="仿宋" w:hAnsi="仿宋"/>
          <w:sz w:val="24"/>
          <w:u w:val="single"/>
        </w:rPr>
        <w:t xml:space="preserve"> </w:t>
      </w:r>
      <w:proofErr w:type="gramStart"/>
      <w:r>
        <w:rPr>
          <w:rFonts w:ascii="仿宋" w:eastAsia="仿宋" w:hAnsi="仿宋"/>
          <w:sz w:val="24"/>
          <w:u w:val="single"/>
        </w:rPr>
        <w:t xml:space="preserve">　　　　</w:t>
      </w:r>
      <w:proofErr w:type="gramEnd"/>
      <w:r>
        <w:rPr>
          <w:rFonts w:ascii="仿宋" w:eastAsia="仿宋" w:hAnsi="仿宋"/>
          <w:sz w:val="24"/>
          <w:u w:val="single"/>
        </w:rPr>
        <w:t xml:space="preserve">　           </w:t>
      </w:r>
      <w:r>
        <w:rPr>
          <w:rFonts w:ascii="仿宋" w:eastAsia="仿宋" w:hAnsi="仿宋"/>
          <w:sz w:val="24"/>
        </w:rPr>
        <w:t>(乙方)为成交供应商。买、卖双方同意按照下面的条款和条件，签署本合同。</w:t>
      </w:r>
    </w:p>
    <w:p w14:paraId="6FE36DFC" w14:textId="77777777" w:rsidR="005A5BF5" w:rsidRDefault="005A5BF5" w:rsidP="005A5BF5">
      <w:pPr>
        <w:spacing w:line="360" w:lineRule="auto"/>
        <w:rPr>
          <w:rFonts w:ascii="仿宋" w:eastAsia="仿宋" w:hAnsi="仿宋"/>
          <w:b/>
          <w:sz w:val="24"/>
        </w:rPr>
      </w:pPr>
      <w:r>
        <w:rPr>
          <w:rFonts w:ascii="仿宋" w:eastAsia="仿宋" w:hAnsi="仿宋"/>
          <w:b/>
          <w:sz w:val="24"/>
        </w:rPr>
        <w:t>1、合同文件</w:t>
      </w:r>
    </w:p>
    <w:p w14:paraId="02FF4946" w14:textId="77777777" w:rsidR="005A5BF5" w:rsidRDefault="005A5BF5" w:rsidP="005A5BF5">
      <w:pPr>
        <w:spacing w:line="360" w:lineRule="auto"/>
        <w:ind w:firstLine="720"/>
        <w:rPr>
          <w:rFonts w:ascii="仿宋" w:eastAsia="仿宋" w:hAnsi="仿宋"/>
          <w:sz w:val="24"/>
        </w:rPr>
      </w:pPr>
      <w:r>
        <w:rPr>
          <w:rFonts w:ascii="仿宋" w:eastAsia="仿宋" w:hAnsi="仿宋"/>
          <w:sz w:val="24"/>
        </w:rPr>
        <w:t>下列文件构成本合同的组成部分，应该认为是一个整体，彼此相互解释，相互补充。为便于解释，组成合同的多个文件的优先支配地位的次序如下：</w:t>
      </w:r>
    </w:p>
    <w:p w14:paraId="16AAA520" w14:textId="77777777" w:rsidR="005A5BF5" w:rsidRDefault="005A5BF5" w:rsidP="005A5BF5">
      <w:pPr>
        <w:spacing w:line="360" w:lineRule="auto"/>
        <w:ind w:firstLine="540"/>
        <w:rPr>
          <w:rFonts w:ascii="仿宋" w:eastAsia="仿宋" w:hAnsi="仿宋"/>
          <w:sz w:val="24"/>
        </w:rPr>
      </w:pPr>
      <w:r>
        <w:rPr>
          <w:rFonts w:ascii="仿宋" w:eastAsia="仿宋" w:hAnsi="仿宋"/>
          <w:sz w:val="24"/>
        </w:rPr>
        <w:t>a.</w:t>
      </w:r>
      <w:r>
        <w:rPr>
          <w:rFonts w:ascii="仿宋" w:eastAsia="仿宋" w:hAnsi="仿宋"/>
          <w:sz w:val="24"/>
        </w:rPr>
        <w:tab/>
        <w:t xml:space="preserve">本合同书　</w:t>
      </w:r>
    </w:p>
    <w:p w14:paraId="2B8D73ED" w14:textId="77777777" w:rsidR="005A5BF5" w:rsidRDefault="005A5BF5" w:rsidP="005A5BF5">
      <w:pPr>
        <w:spacing w:line="360" w:lineRule="auto"/>
        <w:ind w:firstLine="540"/>
        <w:rPr>
          <w:rFonts w:ascii="仿宋" w:eastAsia="仿宋" w:hAnsi="仿宋"/>
          <w:sz w:val="24"/>
        </w:rPr>
      </w:pPr>
      <w:r>
        <w:rPr>
          <w:rFonts w:ascii="仿宋" w:eastAsia="仿宋" w:hAnsi="仿宋"/>
          <w:sz w:val="24"/>
        </w:rPr>
        <w:t>b.</w:t>
      </w:r>
      <w:r>
        <w:rPr>
          <w:rFonts w:ascii="仿宋" w:eastAsia="仿宋" w:hAnsi="仿宋"/>
          <w:sz w:val="24"/>
        </w:rPr>
        <w:tab/>
        <w:t>成交通知书</w:t>
      </w:r>
    </w:p>
    <w:p w14:paraId="6CA51786" w14:textId="77777777" w:rsidR="005A5BF5" w:rsidRDefault="005A5BF5" w:rsidP="005A5BF5">
      <w:pPr>
        <w:spacing w:line="360" w:lineRule="auto"/>
        <w:ind w:firstLine="540"/>
        <w:rPr>
          <w:rFonts w:ascii="仿宋" w:eastAsia="仿宋" w:hAnsi="仿宋"/>
          <w:sz w:val="24"/>
        </w:rPr>
      </w:pPr>
      <w:r>
        <w:rPr>
          <w:rFonts w:ascii="仿宋" w:eastAsia="仿宋" w:hAnsi="仿宋"/>
          <w:sz w:val="24"/>
        </w:rPr>
        <w:t>c.</w:t>
      </w:r>
      <w:r>
        <w:rPr>
          <w:rFonts w:ascii="仿宋" w:eastAsia="仿宋" w:hAnsi="仿宋"/>
          <w:sz w:val="24"/>
        </w:rPr>
        <w:tab/>
        <w:t>协议</w:t>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p>
    <w:p w14:paraId="14845403" w14:textId="77777777" w:rsidR="005A5BF5" w:rsidRDefault="005A5BF5" w:rsidP="005A5BF5">
      <w:pPr>
        <w:spacing w:line="360" w:lineRule="auto"/>
        <w:ind w:firstLine="540"/>
        <w:rPr>
          <w:rFonts w:ascii="仿宋" w:eastAsia="仿宋" w:hAnsi="仿宋"/>
          <w:sz w:val="24"/>
        </w:rPr>
      </w:pPr>
      <w:r>
        <w:rPr>
          <w:rFonts w:ascii="仿宋" w:eastAsia="仿宋" w:hAnsi="仿宋"/>
          <w:sz w:val="24"/>
        </w:rPr>
        <w:t>d.</w:t>
      </w:r>
      <w:r>
        <w:rPr>
          <w:rFonts w:ascii="仿宋" w:eastAsia="仿宋" w:hAnsi="仿宋"/>
          <w:sz w:val="24"/>
        </w:rPr>
        <w:tab/>
        <w:t>响应文件</w:t>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t>(含澄清文件)</w:t>
      </w:r>
    </w:p>
    <w:p w14:paraId="3397B2F5" w14:textId="77777777" w:rsidR="005A5BF5" w:rsidRDefault="005A5BF5" w:rsidP="005A5BF5">
      <w:pPr>
        <w:spacing w:line="360" w:lineRule="auto"/>
        <w:ind w:firstLine="540"/>
        <w:rPr>
          <w:rFonts w:ascii="仿宋" w:eastAsia="仿宋" w:hAnsi="仿宋"/>
          <w:sz w:val="24"/>
        </w:rPr>
      </w:pPr>
      <w:r>
        <w:rPr>
          <w:rFonts w:ascii="仿宋" w:eastAsia="仿宋" w:hAnsi="仿宋"/>
          <w:sz w:val="24"/>
        </w:rPr>
        <w:t>e.</w:t>
      </w:r>
      <w:r>
        <w:rPr>
          <w:rFonts w:ascii="仿宋" w:eastAsia="仿宋" w:hAnsi="仿宋"/>
          <w:sz w:val="24"/>
        </w:rPr>
        <w:tab/>
        <w:t>比选文件</w:t>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t>(含比选文件补充通知)</w:t>
      </w:r>
    </w:p>
    <w:p w14:paraId="5DB93FDD" w14:textId="77777777" w:rsidR="005A5BF5" w:rsidRDefault="005A5BF5" w:rsidP="005A5BF5">
      <w:pPr>
        <w:spacing w:line="360" w:lineRule="auto"/>
        <w:rPr>
          <w:rFonts w:ascii="仿宋" w:eastAsia="仿宋" w:hAnsi="仿宋"/>
          <w:b/>
          <w:sz w:val="24"/>
        </w:rPr>
      </w:pPr>
      <w:r>
        <w:rPr>
          <w:rFonts w:ascii="仿宋" w:eastAsia="仿宋" w:hAnsi="仿宋"/>
          <w:b/>
          <w:sz w:val="24"/>
        </w:rPr>
        <w:t>2、服务内容</w:t>
      </w:r>
    </w:p>
    <w:p w14:paraId="26D3D97A" w14:textId="77777777" w:rsidR="005A5BF5" w:rsidRDefault="005A5BF5" w:rsidP="005A5BF5">
      <w:pPr>
        <w:spacing w:line="360" w:lineRule="auto"/>
        <w:ind w:firstLine="454"/>
        <w:rPr>
          <w:rFonts w:ascii="仿宋" w:eastAsia="仿宋" w:hAnsi="仿宋"/>
          <w:sz w:val="24"/>
        </w:rPr>
      </w:pPr>
      <w:r>
        <w:rPr>
          <w:rFonts w:ascii="仿宋" w:eastAsia="仿宋" w:hAnsi="仿宋"/>
          <w:sz w:val="24"/>
        </w:rPr>
        <w:t>本合同服务：</w:t>
      </w:r>
      <w:r>
        <w:rPr>
          <w:rFonts w:ascii="仿宋" w:eastAsia="仿宋" w:hAnsi="仿宋"/>
          <w:sz w:val="24"/>
          <w:u w:val="single"/>
        </w:rPr>
        <w:t xml:space="preserve">　　　　　　　　　　　　</w:t>
      </w:r>
    </w:p>
    <w:p w14:paraId="284AEF25" w14:textId="77777777" w:rsidR="005A5BF5" w:rsidRDefault="005A5BF5" w:rsidP="005A5BF5">
      <w:pPr>
        <w:spacing w:line="360" w:lineRule="auto"/>
        <w:rPr>
          <w:rFonts w:ascii="仿宋" w:eastAsia="仿宋" w:hAnsi="仿宋"/>
          <w:b/>
          <w:sz w:val="24"/>
        </w:rPr>
      </w:pPr>
      <w:r>
        <w:rPr>
          <w:rFonts w:ascii="仿宋" w:eastAsia="仿宋" w:hAnsi="仿宋"/>
          <w:b/>
          <w:sz w:val="24"/>
        </w:rPr>
        <w:t>3、合同总价（按照实际结算）</w:t>
      </w:r>
    </w:p>
    <w:p w14:paraId="5DC51F67" w14:textId="77777777" w:rsidR="005A5BF5" w:rsidRDefault="005A5BF5" w:rsidP="005A5BF5">
      <w:pPr>
        <w:spacing w:line="360" w:lineRule="auto"/>
        <w:ind w:firstLine="454"/>
        <w:rPr>
          <w:rFonts w:ascii="仿宋" w:eastAsia="仿宋" w:hAnsi="仿宋"/>
          <w:sz w:val="24"/>
        </w:rPr>
      </w:pPr>
      <w:r>
        <w:rPr>
          <w:rFonts w:ascii="仿宋" w:eastAsia="仿宋" w:hAnsi="仿宋"/>
          <w:sz w:val="24"/>
        </w:rPr>
        <w:t>本合同总价为</w:t>
      </w:r>
      <w:r>
        <w:rPr>
          <w:rFonts w:ascii="仿宋" w:eastAsia="仿宋" w:hAnsi="仿宋"/>
          <w:sz w:val="24"/>
          <w:u w:val="single"/>
        </w:rPr>
        <w:t xml:space="preserve">    　　   </w:t>
      </w:r>
      <w:r>
        <w:rPr>
          <w:rFonts w:ascii="仿宋" w:eastAsia="仿宋" w:hAnsi="仿宋"/>
          <w:sz w:val="24"/>
        </w:rPr>
        <w:t>元人民币。</w:t>
      </w:r>
    </w:p>
    <w:p w14:paraId="6E529EC3" w14:textId="77777777" w:rsidR="005A5BF5" w:rsidRDefault="005A5BF5" w:rsidP="005A5BF5">
      <w:pPr>
        <w:spacing w:line="360" w:lineRule="auto"/>
        <w:rPr>
          <w:rFonts w:ascii="仿宋" w:eastAsia="仿宋" w:hAnsi="仿宋"/>
          <w:b/>
          <w:sz w:val="24"/>
        </w:rPr>
      </w:pPr>
      <w:r>
        <w:rPr>
          <w:rFonts w:ascii="仿宋" w:eastAsia="仿宋" w:hAnsi="仿宋"/>
          <w:b/>
          <w:sz w:val="24"/>
        </w:rPr>
        <w:t>4、付款方式</w:t>
      </w:r>
    </w:p>
    <w:p w14:paraId="72A191B4" w14:textId="77777777" w:rsidR="005A5BF5" w:rsidRDefault="005A5BF5" w:rsidP="005A5BF5">
      <w:pPr>
        <w:spacing w:line="360" w:lineRule="auto"/>
        <w:ind w:firstLine="480"/>
        <w:rPr>
          <w:rFonts w:ascii="仿宋" w:eastAsia="仿宋" w:hAnsi="仿宋"/>
          <w:sz w:val="24"/>
        </w:rPr>
      </w:pPr>
      <w:r>
        <w:rPr>
          <w:rFonts w:ascii="仿宋" w:eastAsia="仿宋" w:hAnsi="仿宋"/>
          <w:sz w:val="24"/>
        </w:rPr>
        <w:t>本合同的付款方式为：</w:t>
      </w:r>
      <w:r>
        <w:rPr>
          <w:rFonts w:ascii="仿宋" w:eastAsia="仿宋" w:hAnsi="仿宋"/>
          <w:sz w:val="24"/>
          <w:u w:val="single"/>
        </w:rPr>
        <w:t xml:space="preserve">　　 　　　 　　　　　　　　　　</w:t>
      </w:r>
    </w:p>
    <w:p w14:paraId="3B5F91C3" w14:textId="77777777" w:rsidR="005A5BF5" w:rsidRDefault="005A5BF5" w:rsidP="005A5BF5">
      <w:pPr>
        <w:spacing w:line="360" w:lineRule="auto"/>
        <w:rPr>
          <w:rFonts w:ascii="仿宋" w:eastAsia="仿宋" w:hAnsi="仿宋"/>
          <w:b/>
          <w:sz w:val="24"/>
        </w:rPr>
      </w:pPr>
      <w:r>
        <w:rPr>
          <w:rFonts w:ascii="仿宋" w:eastAsia="仿宋" w:hAnsi="仿宋"/>
          <w:b/>
          <w:sz w:val="24"/>
        </w:rPr>
        <w:t>5、本合同服务</w:t>
      </w:r>
      <w:r>
        <w:rPr>
          <w:rFonts w:ascii="仿宋" w:eastAsia="仿宋" w:hAnsi="仿宋" w:hint="eastAsia"/>
          <w:b/>
          <w:sz w:val="24"/>
        </w:rPr>
        <w:t>/货物</w:t>
      </w:r>
      <w:r>
        <w:rPr>
          <w:rFonts w:ascii="仿宋" w:eastAsia="仿宋" w:hAnsi="仿宋"/>
          <w:b/>
          <w:sz w:val="24"/>
        </w:rPr>
        <w:t>的实施/</w:t>
      </w:r>
      <w:r>
        <w:rPr>
          <w:rFonts w:ascii="仿宋" w:eastAsia="仿宋" w:hAnsi="仿宋" w:hint="eastAsia"/>
          <w:b/>
          <w:sz w:val="24"/>
        </w:rPr>
        <w:t>交货</w:t>
      </w:r>
      <w:r>
        <w:rPr>
          <w:rFonts w:ascii="仿宋" w:eastAsia="仿宋" w:hAnsi="仿宋"/>
          <w:b/>
          <w:sz w:val="24"/>
        </w:rPr>
        <w:t>时间及实施/</w:t>
      </w:r>
      <w:r>
        <w:rPr>
          <w:rFonts w:ascii="仿宋" w:eastAsia="仿宋" w:hAnsi="仿宋" w:hint="eastAsia"/>
          <w:b/>
          <w:sz w:val="24"/>
        </w:rPr>
        <w:t>交货</w:t>
      </w:r>
      <w:r>
        <w:rPr>
          <w:rFonts w:ascii="仿宋" w:eastAsia="仿宋" w:hAnsi="仿宋"/>
          <w:b/>
          <w:sz w:val="24"/>
        </w:rPr>
        <w:t>地点</w:t>
      </w:r>
    </w:p>
    <w:p w14:paraId="5C67CAEB" w14:textId="77777777" w:rsidR="005A5BF5" w:rsidRDefault="005A5BF5" w:rsidP="005A5BF5">
      <w:pPr>
        <w:spacing w:line="360" w:lineRule="auto"/>
        <w:ind w:firstLine="480"/>
        <w:rPr>
          <w:rFonts w:ascii="仿宋" w:eastAsia="仿宋" w:hAnsi="仿宋"/>
          <w:sz w:val="24"/>
        </w:rPr>
      </w:pPr>
      <w:r>
        <w:rPr>
          <w:rFonts w:ascii="仿宋" w:eastAsia="仿宋" w:hAnsi="仿宋"/>
          <w:sz w:val="24"/>
        </w:rPr>
        <w:lastRenderedPageBreak/>
        <w:t>实施</w:t>
      </w:r>
      <w:r w:rsidRPr="00300918">
        <w:rPr>
          <w:rFonts w:ascii="仿宋" w:eastAsia="仿宋" w:hAnsi="仿宋"/>
          <w:bCs/>
          <w:sz w:val="24"/>
        </w:rPr>
        <w:t>/</w:t>
      </w:r>
      <w:r w:rsidRPr="00300918">
        <w:rPr>
          <w:rFonts w:ascii="仿宋" w:eastAsia="仿宋" w:hAnsi="仿宋" w:hint="eastAsia"/>
          <w:bCs/>
          <w:sz w:val="24"/>
        </w:rPr>
        <w:t>交货</w:t>
      </w:r>
      <w:r>
        <w:rPr>
          <w:rFonts w:ascii="仿宋" w:eastAsia="仿宋" w:hAnsi="仿宋"/>
          <w:sz w:val="24"/>
        </w:rPr>
        <w:t>时间：</w:t>
      </w:r>
      <w:r>
        <w:rPr>
          <w:rFonts w:ascii="仿宋" w:eastAsia="仿宋" w:hAnsi="仿宋"/>
          <w:sz w:val="24"/>
          <w:u w:val="single"/>
        </w:rPr>
        <w:t xml:space="preserve">　　　　　　　　　　　　　　　　</w:t>
      </w:r>
    </w:p>
    <w:p w14:paraId="14E0747D" w14:textId="77777777" w:rsidR="005A5BF5" w:rsidRDefault="005A5BF5" w:rsidP="005A5BF5">
      <w:pPr>
        <w:spacing w:line="360" w:lineRule="auto"/>
        <w:ind w:firstLine="480"/>
        <w:rPr>
          <w:rFonts w:ascii="仿宋" w:eastAsia="仿宋" w:hAnsi="仿宋"/>
          <w:sz w:val="24"/>
        </w:rPr>
      </w:pPr>
      <w:r>
        <w:rPr>
          <w:rFonts w:ascii="仿宋" w:eastAsia="仿宋" w:hAnsi="仿宋"/>
          <w:sz w:val="24"/>
        </w:rPr>
        <w:t>实施</w:t>
      </w:r>
      <w:r w:rsidRPr="00300918">
        <w:rPr>
          <w:rFonts w:ascii="仿宋" w:eastAsia="仿宋" w:hAnsi="仿宋" w:hint="eastAsia"/>
          <w:sz w:val="24"/>
        </w:rPr>
        <w:t>/交货</w:t>
      </w:r>
      <w:r>
        <w:rPr>
          <w:rFonts w:ascii="仿宋" w:eastAsia="仿宋" w:hAnsi="仿宋"/>
          <w:sz w:val="24"/>
        </w:rPr>
        <w:t>地点：</w:t>
      </w:r>
      <w:r>
        <w:rPr>
          <w:rFonts w:ascii="仿宋" w:eastAsia="仿宋" w:hAnsi="仿宋"/>
          <w:sz w:val="24"/>
          <w:u w:val="single"/>
        </w:rPr>
        <w:t xml:space="preserve">　　　　　　　　　　　　　　　　</w:t>
      </w:r>
    </w:p>
    <w:p w14:paraId="01E18E18" w14:textId="77777777" w:rsidR="005A5BF5" w:rsidRDefault="005A5BF5" w:rsidP="005A5BF5">
      <w:pPr>
        <w:spacing w:line="360" w:lineRule="auto"/>
        <w:rPr>
          <w:rFonts w:ascii="仿宋" w:eastAsia="仿宋" w:hAnsi="仿宋"/>
          <w:b/>
          <w:sz w:val="24"/>
        </w:rPr>
      </w:pPr>
      <w:r>
        <w:rPr>
          <w:rFonts w:ascii="仿宋" w:eastAsia="仿宋" w:hAnsi="仿宋"/>
          <w:b/>
          <w:sz w:val="24"/>
        </w:rPr>
        <w:t>6、合同的生效</w:t>
      </w:r>
    </w:p>
    <w:p w14:paraId="4514E86A" w14:textId="77777777" w:rsidR="005A5BF5" w:rsidRDefault="005A5BF5" w:rsidP="005A5BF5">
      <w:pPr>
        <w:spacing w:line="360" w:lineRule="auto"/>
        <w:ind w:firstLine="454"/>
        <w:rPr>
          <w:rFonts w:ascii="仿宋" w:eastAsia="仿宋" w:hAnsi="仿宋"/>
          <w:sz w:val="24"/>
        </w:rPr>
      </w:pPr>
      <w:r>
        <w:rPr>
          <w:rFonts w:ascii="仿宋" w:eastAsia="仿宋" w:hAnsi="仿宋"/>
          <w:sz w:val="24"/>
        </w:rPr>
        <w:t>本合同经双方全权代表签署、加盖单位公章后生效。</w:t>
      </w:r>
    </w:p>
    <w:p w14:paraId="4E24FF1B" w14:textId="77777777" w:rsidR="005A5BF5" w:rsidRDefault="005A5BF5" w:rsidP="005A5BF5">
      <w:pPr>
        <w:spacing w:line="360" w:lineRule="auto"/>
        <w:ind w:firstLine="480"/>
        <w:rPr>
          <w:rFonts w:ascii="仿宋" w:eastAsia="仿宋" w:hAnsi="仿宋"/>
          <w:sz w:val="24"/>
          <w:u w:val="single"/>
        </w:rPr>
      </w:pPr>
      <w:r>
        <w:rPr>
          <w:rFonts w:ascii="仿宋" w:eastAsia="仿宋" w:hAnsi="仿宋"/>
          <w:sz w:val="24"/>
        </w:rPr>
        <w:t>买　方：</w:t>
      </w:r>
      <w:r>
        <w:rPr>
          <w:rFonts w:ascii="仿宋" w:eastAsia="仿宋" w:hAnsi="仿宋"/>
          <w:sz w:val="24"/>
          <w:u w:val="single"/>
        </w:rPr>
        <w:t xml:space="preserve">              </w:t>
      </w:r>
      <w:r>
        <w:rPr>
          <w:rFonts w:ascii="仿宋" w:eastAsia="仿宋" w:hAnsi="仿宋"/>
          <w:sz w:val="24"/>
        </w:rPr>
        <w:t xml:space="preserve"> </w:t>
      </w:r>
      <w:r>
        <w:rPr>
          <w:rFonts w:ascii="仿宋" w:eastAsia="仿宋" w:hAnsi="仿宋"/>
          <w:sz w:val="24"/>
        </w:rPr>
        <w:tab/>
      </w:r>
      <w:r>
        <w:rPr>
          <w:rFonts w:ascii="仿宋" w:eastAsia="仿宋" w:hAnsi="仿宋"/>
          <w:sz w:val="24"/>
        </w:rPr>
        <w:tab/>
      </w:r>
      <w:r>
        <w:rPr>
          <w:rFonts w:ascii="仿宋" w:eastAsia="仿宋" w:hAnsi="仿宋"/>
          <w:sz w:val="24"/>
        </w:rPr>
        <w:tab/>
        <w:t>卖　方：</w:t>
      </w:r>
      <w:r>
        <w:rPr>
          <w:rFonts w:ascii="仿宋" w:eastAsia="仿宋" w:hAnsi="仿宋"/>
          <w:sz w:val="24"/>
          <w:u w:val="single"/>
        </w:rPr>
        <w:t xml:space="preserve">               </w:t>
      </w:r>
    </w:p>
    <w:p w14:paraId="7C5B7C0E" w14:textId="77777777" w:rsidR="005A5BF5" w:rsidRDefault="005A5BF5" w:rsidP="005A5BF5">
      <w:pPr>
        <w:spacing w:line="360" w:lineRule="auto"/>
        <w:ind w:firstLine="480"/>
        <w:rPr>
          <w:rFonts w:ascii="仿宋" w:eastAsia="仿宋" w:hAnsi="仿宋"/>
          <w:sz w:val="24"/>
          <w:u w:val="single"/>
        </w:rPr>
      </w:pPr>
    </w:p>
    <w:p w14:paraId="5CB32FB4" w14:textId="77777777" w:rsidR="005A5BF5" w:rsidRDefault="005A5BF5" w:rsidP="005A5BF5">
      <w:pPr>
        <w:spacing w:line="360" w:lineRule="auto"/>
        <w:ind w:firstLine="480"/>
        <w:rPr>
          <w:rFonts w:ascii="仿宋" w:eastAsia="仿宋" w:hAnsi="仿宋"/>
          <w:sz w:val="24"/>
        </w:rPr>
      </w:pPr>
      <w:r>
        <w:rPr>
          <w:rFonts w:ascii="仿宋" w:eastAsia="仿宋" w:hAnsi="仿宋"/>
          <w:sz w:val="24"/>
        </w:rPr>
        <w:t>名　称：(公章)</w:t>
      </w:r>
      <w:proofErr w:type="gramStart"/>
      <w:r>
        <w:rPr>
          <w:rFonts w:ascii="仿宋" w:eastAsia="仿宋" w:hAnsi="仿宋"/>
          <w:sz w:val="24"/>
        </w:rPr>
        <w:t xml:space="preserve">　　　　　　　</w:t>
      </w:r>
      <w:proofErr w:type="gramEnd"/>
      <w:r>
        <w:rPr>
          <w:rFonts w:ascii="仿宋" w:eastAsia="仿宋" w:hAnsi="仿宋"/>
          <w:sz w:val="24"/>
        </w:rPr>
        <w:t xml:space="preserve">　　名　称：(公章)</w:t>
      </w:r>
    </w:p>
    <w:p w14:paraId="6139E7BA" w14:textId="77777777" w:rsidR="005A5BF5" w:rsidRDefault="005A5BF5" w:rsidP="005A5BF5">
      <w:pPr>
        <w:spacing w:line="360" w:lineRule="auto"/>
        <w:ind w:firstLine="480"/>
        <w:rPr>
          <w:rFonts w:ascii="仿宋" w:eastAsia="仿宋" w:hAnsi="仿宋"/>
          <w:sz w:val="24"/>
        </w:rPr>
      </w:pPr>
    </w:p>
    <w:p w14:paraId="057BB486" w14:textId="77777777" w:rsidR="005A5BF5" w:rsidRDefault="005A5BF5" w:rsidP="005A5BF5">
      <w:pPr>
        <w:spacing w:line="360" w:lineRule="auto"/>
        <w:ind w:firstLineChars="200" w:firstLine="480"/>
        <w:rPr>
          <w:rFonts w:ascii="仿宋" w:eastAsia="仿宋" w:hAnsi="仿宋"/>
          <w:sz w:val="24"/>
        </w:rPr>
      </w:pPr>
      <w:r>
        <w:rPr>
          <w:rFonts w:ascii="仿宋" w:eastAsia="仿宋" w:hAnsi="仿宋"/>
          <w:sz w:val="24"/>
        </w:rPr>
        <w:t>年　月　日</w:t>
      </w:r>
      <w:proofErr w:type="gramStart"/>
      <w:r>
        <w:rPr>
          <w:rFonts w:ascii="仿宋" w:eastAsia="仿宋" w:hAnsi="仿宋"/>
          <w:sz w:val="24"/>
        </w:rPr>
        <w:t xml:space="preserve">　　　　　　　　　</w:t>
      </w:r>
      <w:proofErr w:type="gramEnd"/>
      <w:r>
        <w:rPr>
          <w:rFonts w:ascii="仿宋" w:eastAsia="仿宋" w:hAnsi="仿宋"/>
          <w:sz w:val="24"/>
        </w:rPr>
        <w:t xml:space="preserve">　　年　月　日</w:t>
      </w:r>
    </w:p>
    <w:p w14:paraId="75C92602" w14:textId="77777777" w:rsidR="005A5BF5" w:rsidRDefault="005A5BF5" w:rsidP="005A5BF5">
      <w:pPr>
        <w:spacing w:line="360" w:lineRule="auto"/>
        <w:ind w:firstLineChars="200" w:firstLine="480"/>
        <w:rPr>
          <w:rFonts w:ascii="仿宋" w:eastAsia="仿宋" w:hAnsi="仿宋"/>
          <w:sz w:val="24"/>
        </w:rPr>
      </w:pPr>
    </w:p>
    <w:p w14:paraId="40C416CF" w14:textId="77777777" w:rsidR="005A5BF5" w:rsidRDefault="005A5BF5" w:rsidP="005A5BF5">
      <w:pPr>
        <w:spacing w:line="360" w:lineRule="auto"/>
        <w:ind w:firstLine="480"/>
        <w:rPr>
          <w:rFonts w:ascii="仿宋" w:eastAsia="仿宋" w:hAnsi="仿宋"/>
          <w:sz w:val="24"/>
          <w:u w:val="single"/>
        </w:rPr>
      </w:pPr>
      <w:r>
        <w:rPr>
          <w:rFonts w:ascii="仿宋" w:eastAsia="仿宋" w:hAnsi="仿宋"/>
          <w:sz w:val="24"/>
        </w:rPr>
        <w:t>法定代表人或授权代表(签字)：</w:t>
      </w:r>
      <w:r>
        <w:rPr>
          <w:rFonts w:ascii="仿宋" w:eastAsia="仿宋" w:hAnsi="仿宋"/>
          <w:sz w:val="24"/>
          <w:u w:val="single"/>
        </w:rPr>
        <w:t xml:space="preserve">      </w:t>
      </w:r>
      <w:r>
        <w:rPr>
          <w:rFonts w:ascii="仿宋" w:eastAsia="仿宋" w:hAnsi="仿宋"/>
          <w:sz w:val="24"/>
        </w:rPr>
        <w:tab/>
        <w:t>法定代表人或授权代表(签字)：</w:t>
      </w:r>
      <w:r>
        <w:rPr>
          <w:rFonts w:ascii="仿宋" w:eastAsia="仿宋" w:hAnsi="仿宋"/>
          <w:sz w:val="24"/>
          <w:u w:val="single"/>
        </w:rPr>
        <w:t xml:space="preserve">       </w:t>
      </w:r>
    </w:p>
    <w:p w14:paraId="3DABD53F" w14:textId="77777777" w:rsidR="005A5BF5" w:rsidRDefault="005A5BF5" w:rsidP="005A5BF5">
      <w:pPr>
        <w:spacing w:line="360" w:lineRule="auto"/>
        <w:ind w:firstLine="480"/>
        <w:rPr>
          <w:rFonts w:ascii="仿宋" w:eastAsia="仿宋" w:hAnsi="仿宋"/>
          <w:sz w:val="24"/>
          <w:u w:val="single"/>
        </w:rPr>
      </w:pPr>
    </w:p>
    <w:p w14:paraId="0420A7C2" w14:textId="77777777" w:rsidR="005A5BF5" w:rsidRDefault="005A5BF5" w:rsidP="005A5BF5">
      <w:pPr>
        <w:spacing w:line="360" w:lineRule="auto"/>
        <w:ind w:firstLine="480"/>
        <w:rPr>
          <w:rFonts w:ascii="仿宋" w:eastAsia="仿宋" w:hAnsi="仿宋"/>
          <w:sz w:val="24"/>
          <w:u w:val="single"/>
        </w:rPr>
      </w:pPr>
      <w:proofErr w:type="gramStart"/>
      <w:r>
        <w:rPr>
          <w:rFonts w:ascii="仿宋" w:eastAsia="仿宋" w:hAnsi="仿宋"/>
          <w:sz w:val="24"/>
        </w:rPr>
        <w:t>地　　址</w:t>
      </w:r>
      <w:proofErr w:type="gramEnd"/>
      <w:r>
        <w:rPr>
          <w:rFonts w:ascii="仿宋" w:eastAsia="仿宋" w:hAnsi="仿宋"/>
          <w:sz w:val="24"/>
        </w:rPr>
        <w:t>：</w:t>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rPr>
        <w:tab/>
      </w:r>
      <w:r>
        <w:rPr>
          <w:rFonts w:ascii="仿宋" w:eastAsia="仿宋" w:hAnsi="仿宋"/>
          <w:sz w:val="24"/>
        </w:rPr>
        <w:tab/>
      </w:r>
      <w:r>
        <w:rPr>
          <w:rFonts w:ascii="仿宋" w:eastAsia="仿宋" w:hAnsi="仿宋"/>
          <w:sz w:val="24"/>
        </w:rPr>
        <w:tab/>
      </w:r>
      <w:proofErr w:type="gramStart"/>
      <w:r>
        <w:rPr>
          <w:rFonts w:ascii="仿宋" w:eastAsia="仿宋" w:hAnsi="仿宋"/>
          <w:sz w:val="24"/>
        </w:rPr>
        <w:t>地　　址</w:t>
      </w:r>
      <w:proofErr w:type="gramEnd"/>
      <w:r>
        <w:rPr>
          <w:rFonts w:ascii="仿宋" w:eastAsia="仿宋" w:hAnsi="仿宋"/>
          <w:sz w:val="24"/>
        </w:rPr>
        <w:t>：</w:t>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p>
    <w:p w14:paraId="73D07718" w14:textId="77777777" w:rsidR="005A5BF5" w:rsidRDefault="005A5BF5" w:rsidP="005A5BF5">
      <w:pPr>
        <w:spacing w:line="360" w:lineRule="auto"/>
        <w:ind w:firstLine="480"/>
        <w:rPr>
          <w:rFonts w:ascii="仿宋" w:eastAsia="仿宋" w:hAnsi="仿宋"/>
          <w:sz w:val="24"/>
          <w:u w:val="single"/>
        </w:rPr>
      </w:pPr>
    </w:p>
    <w:p w14:paraId="1F75C7B6" w14:textId="77777777" w:rsidR="005A5BF5" w:rsidRDefault="005A5BF5" w:rsidP="005A5BF5">
      <w:pPr>
        <w:spacing w:line="360" w:lineRule="auto"/>
        <w:ind w:firstLine="480"/>
        <w:rPr>
          <w:rFonts w:ascii="仿宋" w:eastAsia="仿宋" w:hAnsi="仿宋"/>
          <w:sz w:val="24"/>
          <w:u w:val="single"/>
        </w:rPr>
      </w:pPr>
      <w:r>
        <w:rPr>
          <w:rFonts w:ascii="仿宋" w:eastAsia="仿宋" w:hAnsi="仿宋"/>
          <w:sz w:val="24"/>
        </w:rPr>
        <w:t>邮政编码：</w:t>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rPr>
        <w:tab/>
      </w:r>
      <w:r>
        <w:rPr>
          <w:rFonts w:ascii="仿宋" w:eastAsia="仿宋" w:hAnsi="仿宋"/>
          <w:sz w:val="24"/>
        </w:rPr>
        <w:tab/>
      </w:r>
      <w:r>
        <w:rPr>
          <w:rFonts w:ascii="仿宋" w:eastAsia="仿宋" w:hAnsi="仿宋"/>
          <w:sz w:val="24"/>
        </w:rPr>
        <w:tab/>
        <w:t>邮政编码：</w:t>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p>
    <w:p w14:paraId="047B4B7E" w14:textId="77777777" w:rsidR="005A5BF5" w:rsidRDefault="005A5BF5" w:rsidP="005A5BF5">
      <w:pPr>
        <w:spacing w:line="360" w:lineRule="auto"/>
        <w:ind w:firstLine="480"/>
        <w:rPr>
          <w:rFonts w:ascii="仿宋" w:eastAsia="仿宋" w:hAnsi="仿宋"/>
          <w:sz w:val="24"/>
          <w:u w:val="single"/>
        </w:rPr>
      </w:pPr>
    </w:p>
    <w:p w14:paraId="090BC0FF" w14:textId="77777777" w:rsidR="005A5BF5" w:rsidRDefault="005A5BF5" w:rsidP="005A5BF5">
      <w:pPr>
        <w:spacing w:line="360" w:lineRule="auto"/>
        <w:ind w:firstLine="480"/>
        <w:rPr>
          <w:rFonts w:ascii="仿宋" w:eastAsia="仿宋" w:hAnsi="仿宋"/>
          <w:sz w:val="24"/>
          <w:u w:val="single"/>
        </w:rPr>
      </w:pPr>
      <w:r>
        <w:rPr>
          <w:rFonts w:ascii="仿宋" w:eastAsia="仿宋" w:hAnsi="仿宋"/>
          <w:sz w:val="24"/>
        </w:rPr>
        <w:t>电　　话：</w:t>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rPr>
        <w:tab/>
      </w:r>
      <w:r>
        <w:rPr>
          <w:rFonts w:ascii="仿宋" w:eastAsia="仿宋" w:hAnsi="仿宋"/>
          <w:sz w:val="24"/>
        </w:rPr>
        <w:tab/>
      </w:r>
      <w:r>
        <w:rPr>
          <w:rFonts w:ascii="仿宋" w:eastAsia="仿宋" w:hAnsi="仿宋"/>
          <w:sz w:val="24"/>
        </w:rPr>
        <w:tab/>
        <w:t>电　　话：</w:t>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p>
    <w:p w14:paraId="22F7AE29" w14:textId="77777777" w:rsidR="005A5BF5" w:rsidRDefault="005A5BF5" w:rsidP="005A5BF5">
      <w:pPr>
        <w:spacing w:line="360" w:lineRule="auto"/>
        <w:ind w:firstLine="480"/>
        <w:rPr>
          <w:rFonts w:ascii="仿宋" w:eastAsia="仿宋" w:hAnsi="仿宋"/>
          <w:sz w:val="24"/>
          <w:u w:val="single"/>
        </w:rPr>
      </w:pPr>
    </w:p>
    <w:p w14:paraId="12E1253A" w14:textId="77777777" w:rsidR="005A5BF5" w:rsidRDefault="005A5BF5" w:rsidP="005A5BF5">
      <w:pPr>
        <w:spacing w:line="360" w:lineRule="auto"/>
        <w:ind w:firstLine="480"/>
        <w:rPr>
          <w:rFonts w:ascii="仿宋" w:eastAsia="仿宋" w:hAnsi="仿宋"/>
          <w:sz w:val="24"/>
          <w:u w:val="single"/>
        </w:rPr>
      </w:pPr>
      <w:r>
        <w:rPr>
          <w:rFonts w:ascii="仿宋" w:eastAsia="仿宋" w:hAnsi="仿宋"/>
          <w:sz w:val="24"/>
        </w:rPr>
        <w:t>开户银行：</w:t>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rPr>
        <w:tab/>
      </w:r>
      <w:r>
        <w:rPr>
          <w:rFonts w:ascii="仿宋" w:eastAsia="仿宋" w:hAnsi="仿宋"/>
          <w:sz w:val="24"/>
        </w:rPr>
        <w:tab/>
      </w:r>
      <w:r>
        <w:rPr>
          <w:rFonts w:ascii="仿宋" w:eastAsia="仿宋" w:hAnsi="仿宋"/>
          <w:sz w:val="24"/>
        </w:rPr>
        <w:tab/>
        <w:t>开户银行：</w:t>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p>
    <w:p w14:paraId="625DDCBD" w14:textId="77777777" w:rsidR="005A5BF5" w:rsidRDefault="005A5BF5" w:rsidP="005A5BF5">
      <w:pPr>
        <w:spacing w:line="360" w:lineRule="auto"/>
        <w:ind w:firstLine="480"/>
        <w:rPr>
          <w:rFonts w:ascii="仿宋" w:eastAsia="仿宋" w:hAnsi="仿宋"/>
          <w:sz w:val="24"/>
          <w:u w:val="single"/>
        </w:rPr>
      </w:pPr>
    </w:p>
    <w:p w14:paraId="45EA211E" w14:textId="77777777" w:rsidR="005A5BF5" w:rsidRDefault="005A5BF5" w:rsidP="005A5BF5">
      <w:pPr>
        <w:spacing w:line="360" w:lineRule="auto"/>
        <w:ind w:firstLineChars="200" w:firstLine="480"/>
        <w:rPr>
          <w:rFonts w:ascii="仿宋" w:eastAsia="仿宋" w:hAnsi="仿宋"/>
          <w:b/>
          <w:sz w:val="24"/>
        </w:rPr>
      </w:pPr>
      <w:bookmarkStart w:id="61" w:name="_Toc20513"/>
      <w:bookmarkStart w:id="62" w:name="_Toc483665788"/>
      <w:proofErr w:type="gramStart"/>
      <w:r>
        <w:rPr>
          <w:rFonts w:ascii="仿宋" w:eastAsia="仿宋" w:hAnsi="仿宋"/>
          <w:sz w:val="24"/>
        </w:rPr>
        <w:t xml:space="preserve">帐　　</w:t>
      </w:r>
      <w:proofErr w:type="gramEnd"/>
      <w:r>
        <w:rPr>
          <w:rFonts w:ascii="仿宋" w:eastAsia="仿宋" w:hAnsi="仿宋"/>
          <w:sz w:val="24"/>
        </w:rPr>
        <w:t>号：</w:t>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proofErr w:type="gramStart"/>
      <w:r>
        <w:rPr>
          <w:rFonts w:ascii="仿宋" w:eastAsia="仿宋" w:hAnsi="仿宋"/>
          <w:sz w:val="24"/>
        </w:rPr>
        <w:t xml:space="preserve">帐　　</w:t>
      </w:r>
      <w:proofErr w:type="gramEnd"/>
      <w:r>
        <w:rPr>
          <w:rFonts w:ascii="仿宋" w:eastAsia="仿宋" w:hAnsi="仿宋"/>
          <w:sz w:val="24"/>
        </w:rPr>
        <w:t>号：</w:t>
      </w:r>
      <w:bookmarkEnd w:id="61"/>
      <w:bookmarkEnd w:id="62"/>
      <w:r>
        <w:rPr>
          <w:rFonts w:ascii="仿宋" w:eastAsia="仿宋" w:hAnsi="仿宋"/>
          <w:b/>
          <w:sz w:val="24"/>
        </w:rPr>
        <w:t xml:space="preserve"> </w:t>
      </w:r>
    </w:p>
    <w:p w14:paraId="4205494D" w14:textId="77777777" w:rsidR="005A5BF5" w:rsidRDefault="005A5BF5" w:rsidP="005A5BF5">
      <w:pPr>
        <w:spacing w:line="360" w:lineRule="auto"/>
        <w:ind w:firstLineChars="200" w:firstLine="480"/>
        <w:rPr>
          <w:rFonts w:ascii="仿宋" w:eastAsia="仿宋" w:hAnsi="仿宋"/>
          <w:sz w:val="24"/>
        </w:rPr>
      </w:pPr>
    </w:p>
    <w:p w14:paraId="698584A2" w14:textId="2DFD3FB6" w:rsidR="005A5BF5" w:rsidRDefault="005A5BF5" w:rsidP="005A5BF5">
      <w:r>
        <w:t>（按实际签订合同为准）</w:t>
      </w:r>
    </w:p>
    <w:p w14:paraId="423E1D3C" w14:textId="77777777" w:rsidR="005A5BF5" w:rsidRDefault="005A5BF5" w:rsidP="005A5BF5">
      <w:pPr>
        <w:pStyle w:val="1"/>
        <w:spacing w:before="0" w:after="0" w:line="360" w:lineRule="auto"/>
        <w:ind w:left="672" w:hanging="422"/>
        <w:rPr>
          <w:rFonts w:ascii="仿宋" w:eastAsia="仿宋" w:hAnsi="仿宋"/>
          <w:sz w:val="28"/>
          <w:szCs w:val="28"/>
        </w:rPr>
      </w:pPr>
      <w:bookmarkStart w:id="63" w:name="_Toc31011"/>
      <w:bookmarkStart w:id="64" w:name="_Toc26639"/>
      <w:bookmarkStart w:id="65" w:name="_Toc12753"/>
      <w:r>
        <w:rPr>
          <w:rFonts w:ascii="仿宋" w:eastAsia="仿宋" w:hAnsi="仿宋"/>
          <w:sz w:val="28"/>
          <w:szCs w:val="28"/>
        </w:rPr>
        <w:lastRenderedPageBreak/>
        <w:t>合同一般条款</w:t>
      </w:r>
      <w:bookmarkEnd w:id="63"/>
      <w:bookmarkEnd w:id="64"/>
      <w:bookmarkEnd w:id="65"/>
    </w:p>
    <w:p w14:paraId="63F44D3A" w14:textId="77777777" w:rsidR="005A5BF5" w:rsidRDefault="005A5BF5" w:rsidP="005A5BF5">
      <w:pPr>
        <w:tabs>
          <w:tab w:val="left" w:pos="8600"/>
          <w:tab w:val="left" w:pos="10605"/>
        </w:tabs>
        <w:spacing w:line="360" w:lineRule="auto"/>
        <w:ind w:leftChars="-150" w:left="-315" w:rightChars="134" w:right="281" w:firstLineChars="60" w:firstLine="145"/>
        <w:rPr>
          <w:rFonts w:ascii="仿宋" w:eastAsia="仿宋" w:hAnsi="仿宋"/>
          <w:b/>
          <w:bCs/>
          <w:sz w:val="24"/>
        </w:rPr>
      </w:pPr>
      <w:r>
        <w:rPr>
          <w:rFonts w:ascii="仿宋" w:eastAsia="仿宋" w:hAnsi="仿宋"/>
          <w:b/>
          <w:bCs/>
          <w:sz w:val="24"/>
        </w:rPr>
        <w:t>1、定义</w:t>
      </w:r>
    </w:p>
    <w:p w14:paraId="2E43A062" w14:textId="77777777" w:rsidR="005A5BF5" w:rsidRDefault="005A5BF5" w:rsidP="005A5BF5">
      <w:pPr>
        <w:tabs>
          <w:tab w:val="left" w:pos="360"/>
          <w:tab w:val="left" w:pos="1080"/>
          <w:tab w:val="left" w:pos="8600"/>
          <w:tab w:val="left" w:pos="10605"/>
        </w:tabs>
        <w:spacing w:line="360" w:lineRule="auto"/>
        <w:ind w:leftChars="-150" w:left="-315" w:rightChars="8" w:right="17" w:firstLineChars="60" w:firstLine="144"/>
        <w:rPr>
          <w:rFonts w:ascii="仿宋" w:eastAsia="仿宋" w:hAnsi="仿宋"/>
          <w:sz w:val="24"/>
        </w:rPr>
      </w:pPr>
      <w:r>
        <w:rPr>
          <w:rFonts w:ascii="仿宋" w:eastAsia="仿宋" w:hAnsi="仿宋"/>
          <w:sz w:val="24"/>
        </w:rPr>
        <w:t>本合同下列术语应解释为：</w:t>
      </w:r>
    </w:p>
    <w:p w14:paraId="736CA22B" w14:textId="77777777" w:rsidR="005A5BF5" w:rsidRDefault="005A5BF5" w:rsidP="005A5BF5">
      <w:pPr>
        <w:tabs>
          <w:tab w:val="left" w:pos="360"/>
          <w:tab w:val="left" w:pos="1080"/>
          <w:tab w:val="left" w:pos="8600"/>
          <w:tab w:val="left" w:pos="10605"/>
        </w:tabs>
        <w:spacing w:line="360" w:lineRule="auto"/>
        <w:ind w:leftChars="-150" w:left="-315" w:rightChars="8" w:right="17" w:firstLineChars="110" w:firstLine="264"/>
        <w:rPr>
          <w:rFonts w:ascii="仿宋" w:eastAsia="仿宋" w:hAnsi="仿宋"/>
          <w:sz w:val="24"/>
        </w:rPr>
      </w:pPr>
      <w:r>
        <w:rPr>
          <w:rFonts w:ascii="仿宋" w:eastAsia="仿宋" w:hAnsi="仿宋"/>
          <w:sz w:val="24"/>
        </w:rPr>
        <w:t>1.1 “合同”系指甲乙双方签署的、合同格式中载明的甲乙双方所达成的协议，包括所有的附件、附录和上述文件所提到的构成合同的所有文件。</w:t>
      </w:r>
    </w:p>
    <w:p w14:paraId="29965245" w14:textId="77777777" w:rsidR="005A5BF5" w:rsidRDefault="005A5BF5" w:rsidP="005A5BF5">
      <w:pPr>
        <w:tabs>
          <w:tab w:val="left" w:pos="360"/>
          <w:tab w:val="left" w:pos="1080"/>
          <w:tab w:val="left" w:pos="8600"/>
          <w:tab w:val="left" w:pos="10605"/>
        </w:tabs>
        <w:spacing w:line="360" w:lineRule="auto"/>
        <w:ind w:leftChars="-150" w:left="-315" w:rightChars="8" w:right="17" w:firstLineChars="110" w:firstLine="264"/>
        <w:rPr>
          <w:rFonts w:ascii="仿宋" w:eastAsia="仿宋" w:hAnsi="仿宋"/>
          <w:sz w:val="24"/>
        </w:rPr>
      </w:pPr>
      <w:r>
        <w:rPr>
          <w:rFonts w:ascii="仿宋" w:eastAsia="仿宋" w:hAnsi="仿宋"/>
          <w:sz w:val="24"/>
        </w:rPr>
        <w:t>1.2 “合同总价”系指根据合同规定乙方在正确地完全履行合同义务后甲方应支付给乙方的价格。</w:t>
      </w:r>
    </w:p>
    <w:p w14:paraId="06DEE448" w14:textId="77777777" w:rsidR="005A5BF5" w:rsidRDefault="005A5BF5" w:rsidP="005A5BF5">
      <w:pPr>
        <w:tabs>
          <w:tab w:val="left" w:pos="360"/>
          <w:tab w:val="left" w:pos="1080"/>
          <w:tab w:val="left" w:pos="8600"/>
          <w:tab w:val="left" w:pos="10605"/>
        </w:tabs>
        <w:spacing w:line="360" w:lineRule="auto"/>
        <w:ind w:leftChars="-150" w:left="-315" w:rightChars="8" w:right="17" w:firstLineChars="60" w:firstLine="144"/>
        <w:rPr>
          <w:rFonts w:ascii="仿宋" w:eastAsia="仿宋" w:hAnsi="仿宋"/>
          <w:sz w:val="24"/>
        </w:rPr>
      </w:pPr>
      <w:r>
        <w:rPr>
          <w:rFonts w:ascii="仿宋" w:eastAsia="仿宋" w:hAnsi="仿宋"/>
          <w:sz w:val="24"/>
        </w:rPr>
        <w:t xml:space="preserve"> 1.3.1 “服务”系指根据合同规定乙方承担的有关服务，如合同中规定乙方应承担的其它义务。</w:t>
      </w:r>
    </w:p>
    <w:p w14:paraId="2FE84F03" w14:textId="77777777" w:rsidR="005A5BF5" w:rsidRDefault="005A5BF5" w:rsidP="005A5BF5">
      <w:pPr>
        <w:tabs>
          <w:tab w:val="left" w:pos="360"/>
          <w:tab w:val="left" w:pos="1080"/>
          <w:tab w:val="left" w:pos="8600"/>
          <w:tab w:val="left" w:pos="10605"/>
        </w:tabs>
        <w:spacing w:line="360" w:lineRule="auto"/>
        <w:ind w:leftChars="-150" w:left="-315" w:rightChars="8" w:right="17" w:firstLineChars="110" w:firstLine="264"/>
        <w:rPr>
          <w:rFonts w:ascii="仿宋" w:eastAsia="仿宋" w:hAnsi="仿宋"/>
          <w:sz w:val="24"/>
        </w:rPr>
      </w:pPr>
      <w:r>
        <w:rPr>
          <w:rFonts w:ascii="仿宋" w:eastAsia="仿宋" w:hAnsi="仿宋"/>
          <w:sz w:val="24"/>
        </w:rPr>
        <w:t>1.3.2 “货物”系指乙方根据合同约定须向甲方提供的一切设备、机械、仪表、备件，包括工具、手册等其它相关资料。</w:t>
      </w:r>
    </w:p>
    <w:p w14:paraId="7E2BEA0C" w14:textId="77777777" w:rsidR="005A5BF5" w:rsidRDefault="005A5BF5" w:rsidP="005A5BF5">
      <w:pPr>
        <w:tabs>
          <w:tab w:val="left" w:pos="360"/>
          <w:tab w:val="left" w:pos="1080"/>
          <w:tab w:val="left" w:pos="8600"/>
          <w:tab w:val="left" w:pos="10605"/>
        </w:tabs>
        <w:spacing w:line="360" w:lineRule="auto"/>
        <w:ind w:rightChars="8" w:right="17"/>
        <w:rPr>
          <w:rFonts w:ascii="仿宋" w:eastAsia="仿宋" w:hAnsi="仿宋"/>
          <w:sz w:val="24"/>
        </w:rPr>
      </w:pPr>
      <w:r>
        <w:rPr>
          <w:rFonts w:ascii="仿宋" w:eastAsia="仿宋" w:hAnsi="仿宋"/>
          <w:sz w:val="24"/>
        </w:rPr>
        <w:t>1.4“甲方”系指在合同资料表中指明的购买服务的单位。</w:t>
      </w:r>
    </w:p>
    <w:p w14:paraId="75BEC4E5" w14:textId="77777777" w:rsidR="005A5BF5" w:rsidRDefault="005A5BF5" w:rsidP="005A5BF5">
      <w:pPr>
        <w:tabs>
          <w:tab w:val="left" w:pos="360"/>
          <w:tab w:val="left" w:pos="1080"/>
          <w:tab w:val="left" w:pos="8600"/>
          <w:tab w:val="left" w:pos="10605"/>
        </w:tabs>
        <w:spacing w:line="360" w:lineRule="auto"/>
        <w:ind w:leftChars="-150" w:left="-315" w:rightChars="8" w:right="17" w:firstLineChars="131" w:firstLine="314"/>
        <w:rPr>
          <w:rFonts w:ascii="仿宋" w:eastAsia="仿宋" w:hAnsi="仿宋"/>
          <w:sz w:val="24"/>
        </w:rPr>
      </w:pPr>
      <w:r>
        <w:rPr>
          <w:rFonts w:ascii="仿宋" w:eastAsia="仿宋" w:hAnsi="仿宋"/>
          <w:sz w:val="24"/>
        </w:rPr>
        <w:t>1.5 “乙方”系指在合同资料表中指明的提供本合同项下服务和货物的公司或其它实体。</w:t>
      </w:r>
    </w:p>
    <w:p w14:paraId="32946CD2" w14:textId="77777777" w:rsidR="005A5BF5" w:rsidRDefault="005A5BF5" w:rsidP="005A5BF5">
      <w:pPr>
        <w:tabs>
          <w:tab w:val="left" w:pos="360"/>
          <w:tab w:val="left" w:pos="1080"/>
          <w:tab w:val="left" w:pos="8600"/>
          <w:tab w:val="left" w:pos="10605"/>
        </w:tabs>
        <w:spacing w:line="360" w:lineRule="auto"/>
        <w:ind w:leftChars="-150" w:left="-315" w:rightChars="134" w:right="281" w:firstLineChars="160" w:firstLine="384"/>
        <w:rPr>
          <w:rFonts w:ascii="仿宋" w:eastAsia="仿宋" w:hAnsi="仿宋"/>
          <w:sz w:val="24"/>
        </w:rPr>
      </w:pPr>
      <w:r>
        <w:rPr>
          <w:rFonts w:ascii="仿宋" w:eastAsia="仿宋" w:hAnsi="仿宋"/>
          <w:sz w:val="24"/>
        </w:rPr>
        <w:t>1.6 “项目现场”指的是：采购人指定地点。</w:t>
      </w:r>
    </w:p>
    <w:p w14:paraId="031F6FDC" w14:textId="77777777" w:rsidR="005A5BF5" w:rsidRDefault="005A5BF5" w:rsidP="005A5BF5">
      <w:pPr>
        <w:spacing w:line="360" w:lineRule="auto"/>
        <w:ind w:leftChars="-100" w:hangingChars="87" w:hanging="210"/>
        <w:rPr>
          <w:rFonts w:ascii="仿宋" w:eastAsia="仿宋" w:hAnsi="仿宋"/>
          <w:b/>
          <w:sz w:val="24"/>
        </w:rPr>
      </w:pPr>
      <w:r>
        <w:rPr>
          <w:rFonts w:ascii="仿宋" w:eastAsia="仿宋" w:hAnsi="仿宋"/>
          <w:b/>
          <w:bCs/>
          <w:sz w:val="24"/>
        </w:rPr>
        <w:t>2</w:t>
      </w:r>
      <w:r>
        <w:rPr>
          <w:rFonts w:ascii="仿宋" w:eastAsia="仿宋" w:hAnsi="仿宋"/>
          <w:b/>
          <w:sz w:val="24"/>
        </w:rPr>
        <w:t>、服务期限</w:t>
      </w:r>
    </w:p>
    <w:p w14:paraId="68130DE8" w14:textId="77777777" w:rsidR="005A5BF5" w:rsidRDefault="005A5BF5" w:rsidP="005A5BF5">
      <w:pPr>
        <w:spacing w:line="360" w:lineRule="auto"/>
        <w:ind w:leftChars="-100" w:left="-1" w:hangingChars="87" w:hanging="209"/>
        <w:rPr>
          <w:rFonts w:ascii="仿宋" w:eastAsia="仿宋" w:hAnsi="仿宋"/>
          <w:sz w:val="24"/>
        </w:rPr>
      </w:pPr>
      <w:r>
        <w:rPr>
          <w:rFonts w:ascii="仿宋" w:eastAsia="仿宋" w:hAnsi="仿宋"/>
          <w:sz w:val="24"/>
        </w:rPr>
        <w:t xml:space="preserve">    2.1  服务期限：在“合同特殊条款”中有规定。</w:t>
      </w:r>
    </w:p>
    <w:p w14:paraId="3E0965F5" w14:textId="77777777" w:rsidR="005A5BF5" w:rsidRDefault="005A5BF5" w:rsidP="005A5BF5">
      <w:pPr>
        <w:spacing w:line="360" w:lineRule="auto"/>
        <w:ind w:leftChars="-100" w:hangingChars="87" w:hanging="210"/>
        <w:rPr>
          <w:rFonts w:ascii="仿宋" w:eastAsia="仿宋" w:hAnsi="仿宋"/>
          <w:b/>
          <w:sz w:val="24"/>
        </w:rPr>
      </w:pPr>
      <w:r>
        <w:rPr>
          <w:rFonts w:ascii="仿宋" w:eastAsia="仿宋" w:hAnsi="仿宋"/>
          <w:b/>
          <w:bCs/>
          <w:sz w:val="24"/>
        </w:rPr>
        <w:t>3、</w:t>
      </w:r>
      <w:r>
        <w:rPr>
          <w:rFonts w:ascii="仿宋" w:eastAsia="仿宋" w:hAnsi="仿宋"/>
          <w:b/>
          <w:sz w:val="24"/>
        </w:rPr>
        <w:t>标准</w:t>
      </w:r>
    </w:p>
    <w:p w14:paraId="09994F55" w14:textId="77777777" w:rsidR="005A5BF5" w:rsidRDefault="005A5BF5" w:rsidP="005A5BF5">
      <w:pPr>
        <w:spacing w:line="360" w:lineRule="auto"/>
        <w:ind w:firstLineChars="100" w:firstLine="240"/>
        <w:rPr>
          <w:rFonts w:ascii="仿宋" w:eastAsia="仿宋" w:hAnsi="仿宋"/>
          <w:sz w:val="24"/>
        </w:rPr>
      </w:pPr>
      <w:r>
        <w:rPr>
          <w:rFonts w:ascii="仿宋" w:eastAsia="仿宋" w:hAnsi="仿宋"/>
          <w:sz w:val="24"/>
        </w:rPr>
        <w:t>3.1本合同下交付的服务应符合国内有关机构的发布的最新版本的技术标准或相关文件规定。</w:t>
      </w:r>
    </w:p>
    <w:p w14:paraId="598535DC" w14:textId="77777777" w:rsidR="005A5BF5" w:rsidRDefault="005A5BF5" w:rsidP="005A5BF5">
      <w:pPr>
        <w:spacing w:line="360" w:lineRule="auto"/>
        <w:ind w:firstLineChars="100" w:firstLine="240"/>
        <w:rPr>
          <w:rFonts w:ascii="仿宋" w:eastAsia="仿宋" w:hAnsi="仿宋"/>
          <w:sz w:val="24"/>
        </w:rPr>
      </w:pPr>
      <w:r>
        <w:rPr>
          <w:rFonts w:ascii="仿宋" w:eastAsia="仿宋" w:hAnsi="仿宋"/>
          <w:sz w:val="24"/>
        </w:rPr>
        <w:t>3.2 计量单位均采用中华人民共和国法定计量单位。</w:t>
      </w:r>
    </w:p>
    <w:p w14:paraId="66702BC9" w14:textId="77777777" w:rsidR="005A5BF5" w:rsidRDefault="005A5BF5" w:rsidP="005A5BF5">
      <w:pPr>
        <w:tabs>
          <w:tab w:val="left" w:pos="8600"/>
          <w:tab w:val="left" w:pos="10605"/>
        </w:tabs>
        <w:spacing w:line="360" w:lineRule="auto"/>
        <w:ind w:leftChars="-150" w:left="-315" w:rightChars="134" w:right="281" w:firstLineChars="43" w:firstLine="104"/>
        <w:rPr>
          <w:rFonts w:ascii="仿宋" w:eastAsia="仿宋" w:hAnsi="仿宋"/>
          <w:b/>
          <w:bCs/>
          <w:sz w:val="24"/>
        </w:rPr>
      </w:pPr>
      <w:r>
        <w:rPr>
          <w:rFonts w:ascii="仿宋" w:eastAsia="仿宋" w:hAnsi="仿宋"/>
          <w:b/>
          <w:bCs/>
          <w:sz w:val="24"/>
        </w:rPr>
        <w:t>4、付款</w:t>
      </w:r>
    </w:p>
    <w:p w14:paraId="784CA950" w14:textId="77777777" w:rsidR="005A5BF5" w:rsidRDefault="005A5BF5" w:rsidP="005A5BF5">
      <w:pPr>
        <w:tabs>
          <w:tab w:val="left" w:pos="360"/>
          <w:tab w:val="left" w:pos="7900"/>
          <w:tab w:val="left" w:pos="8600"/>
          <w:tab w:val="left" w:pos="10605"/>
        </w:tabs>
        <w:spacing w:line="360" w:lineRule="auto"/>
        <w:ind w:rightChars="134" w:right="281" w:firstLineChars="100" w:firstLine="240"/>
        <w:rPr>
          <w:rFonts w:ascii="仿宋" w:eastAsia="仿宋" w:hAnsi="仿宋"/>
          <w:sz w:val="24"/>
        </w:rPr>
      </w:pPr>
      <w:r>
        <w:rPr>
          <w:rFonts w:ascii="仿宋" w:eastAsia="仿宋" w:hAnsi="仿宋"/>
          <w:sz w:val="24"/>
        </w:rPr>
        <w:lastRenderedPageBreak/>
        <w:t>4.1本合同项下的付款方法和条件在“合同特殊条款”中有规定。</w:t>
      </w:r>
    </w:p>
    <w:p w14:paraId="30086676" w14:textId="77777777" w:rsidR="005A5BF5" w:rsidRDefault="005A5BF5" w:rsidP="005A5BF5">
      <w:pPr>
        <w:tabs>
          <w:tab w:val="left" w:pos="79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b/>
          <w:bCs/>
          <w:sz w:val="24"/>
        </w:rPr>
      </w:pPr>
      <w:r>
        <w:rPr>
          <w:rFonts w:ascii="仿宋" w:eastAsia="仿宋" w:hAnsi="仿宋"/>
          <w:b/>
          <w:bCs/>
          <w:sz w:val="24"/>
        </w:rPr>
        <w:t>5、价格</w:t>
      </w:r>
    </w:p>
    <w:p w14:paraId="4D4F9535" w14:textId="77777777" w:rsidR="005A5BF5" w:rsidRDefault="005A5BF5" w:rsidP="005A5BF5">
      <w:pPr>
        <w:tabs>
          <w:tab w:val="left" w:pos="7900"/>
          <w:tab w:val="left" w:pos="8600"/>
          <w:tab w:val="left" w:pos="10605"/>
        </w:tabs>
        <w:autoSpaceDE w:val="0"/>
        <w:autoSpaceDN w:val="0"/>
        <w:spacing w:line="360" w:lineRule="auto"/>
        <w:ind w:leftChars="-150" w:left="-315" w:rightChars="134" w:right="281" w:firstLineChars="60" w:firstLine="144"/>
        <w:textAlignment w:val="bottom"/>
        <w:rPr>
          <w:rFonts w:ascii="仿宋" w:eastAsia="仿宋" w:hAnsi="仿宋"/>
          <w:sz w:val="24"/>
        </w:rPr>
      </w:pPr>
      <w:r>
        <w:rPr>
          <w:rFonts w:ascii="仿宋" w:eastAsia="仿宋" w:hAnsi="仿宋"/>
          <w:sz w:val="24"/>
        </w:rPr>
        <w:t xml:space="preserve">   5.1  合同总价 人民币</w:t>
      </w:r>
      <w:r>
        <w:rPr>
          <w:rFonts w:ascii="仿宋" w:eastAsia="仿宋" w:hAnsi="仿宋"/>
          <w:sz w:val="24"/>
          <w:u w:val="single"/>
        </w:rPr>
        <w:t xml:space="preserve">         </w:t>
      </w:r>
      <w:r>
        <w:rPr>
          <w:rFonts w:ascii="仿宋" w:eastAsia="仿宋" w:hAnsi="仿宋"/>
          <w:sz w:val="24"/>
        </w:rPr>
        <w:t>元。</w:t>
      </w:r>
    </w:p>
    <w:p w14:paraId="011BF204" w14:textId="77777777" w:rsidR="005A5BF5" w:rsidRDefault="005A5BF5" w:rsidP="005A5BF5">
      <w:pPr>
        <w:tabs>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b/>
          <w:bCs/>
          <w:sz w:val="24"/>
        </w:rPr>
      </w:pPr>
      <w:r>
        <w:rPr>
          <w:rFonts w:ascii="仿宋" w:eastAsia="仿宋" w:hAnsi="仿宋"/>
          <w:b/>
          <w:bCs/>
          <w:sz w:val="24"/>
        </w:rPr>
        <w:t>6、服务质量保证</w:t>
      </w:r>
    </w:p>
    <w:p w14:paraId="28203C2D" w14:textId="77777777" w:rsidR="005A5BF5" w:rsidRDefault="005A5BF5" w:rsidP="005A5BF5">
      <w:pPr>
        <w:widowControl/>
        <w:spacing w:line="360" w:lineRule="auto"/>
        <w:ind w:firstLineChars="100" w:firstLine="240"/>
        <w:jc w:val="left"/>
        <w:rPr>
          <w:rFonts w:ascii="仿宋" w:eastAsia="仿宋" w:hAnsi="仿宋"/>
          <w:bCs/>
          <w:sz w:val="24"/>
        </w:rPr>
      </w:pPr>
      <w:r>
        <w:rPr>
          <w:rFonts w:ascii="仿宋" w:eastAsia="仿宋" w:hAnsi="仿宋"/>
          <w:sz w:val="24"/>
        </w:rPr>
        <w:t xml:space="preserve">6.1 </w:t>
      </w:r>
      <w:r>
        <w:rPr>
          <w:rFonts w:ascii="仿宋" w:eastAsia="仿宋" w:hAnsi="仿宋"/>
          <w:bCs/>
          <w:sz w:val="24"/>
        </w:rPr>
        <w:t>乙方应提供优质服务，保证服务质量，且不能低于合同规定的范围和种类。甲方将定期或不定期的对乙方提供的服务实行动态跟踪、检查。</w:t>
      </w:r>
    </w:p>
    <w:p w14:paraId="77B15114" w14:textId="77777777" w:rsidR="005A5BF5" w:rsidRDefault="005A5BF5" w:rsidP="005A5BF5">
      <w:pPr>
        <w:widowControl/>
        <w:spacing w:line="360" w:lineRule="auto"/>
        <w:ind w:firstLineChars="100" w:firstLine="240"/>
        <w:jc w:val="left"/>
        <w:rPr>
          <w:rFonts w:ascii="仿宋" w:eastAsia="仿宋" w:hAnsi="仿宋"/>
          <w:bCs/>
          <w:sz w:val="24"/>
        </w:rPr>
      </w:pPr>
      <w:r>
        <w:rPr>
          <w:rFonts w:ascii="仿宋" w:eastAsia="仿宋" w:hAnsi="仿宋"/>
          <w:bCs/>
          <w:sz w:val="24"/>
        </w:rPr>
        <w:t>6.2乙方在收到甲方或使用单位关于服务质量问题，应按照比选文件的服务要求响应时间迅速查处并答复。</w:t>
      </w:r>
    </w:p>
    <w:p w14:paraId="68806396" w14:textId="77777777" w:rsidR="005A5BF5" w:rsidRDefault="005A5BF5" w:rsidP="005A5BF5">
      <w:pPr>
        <w:widowControl/>
        <w:spacing w:line="360" w:lineRule="auto"/>
        <w:ind w:firstLineChars="100" w:firstLine="240"/>
        <w:jc w:val="left"/>
        <w:rPr>
          <w:rFonts w:ascii="仿宋" w:eastAsia="仿宋" w:hAnsi="仿宋"/>
          <w:bCs/>
          <w:sz w:val="24"/>
        </w:rPr>
      </w:pPr>
      <w:r>
        <w:rPr>
          <w:rFonts w:ascii="仿宋" w:eastAsia="仿宋" w:hAnsi="仿宋"/>
          <w:bCs/>
          <w:sz w:val="24"/>
        </w:rPr>
        <w:t>6.3如果乙方在收到通知三天后没有弥补缺陷，甲方或使用单位可采取必要的补救措施，但风险和费用将由乙方承担。</w:t>
      </w:r>
    </w:p>
    <w:p w14:paraId="207968B5" w14:textId="77777777" w:rsidR="005A5BF5" w:rsidRDefault="005A5BF5" w:rsidP="005A5BF5">
      <w:pPr>
        <w:tabs>
          <w:tab w:val="left" w:pos="8600"/>
          <w:tab w:val="left" w:pos="10605"/>
        </w:tabs>
        <w:spacing w:line="360" w:lineRule="auto"/>
        <w:ind w:leftChars="-100" w:rightChars="134" w:right="281" w:hangingChars="87" w:hanging="210"/>
        <w:rPr>
          <w:rFonts w:ascii="仿宋" w:eastAsia="仿宋" w:hAnsi="仿宋"/>
          <w:b/>
          <w:sz w:val="24"/>
        </w:rPr>
      </w:pPr>
      <w:r>
        <w:rPr>
          <w:rFonts w:ascii="仿宋" w:eastAsia="仿宋" w:hAnsi="仿宋"/>
          <w:b/>
          <w:sz w:val="24"/>
        </w:rPr>
        <w:t>7、转让</w:t>
      </w:r>
    </w:p>
    <w:p w14:paraId="6CB29ADA" w14:textId="77777777" w:rsidR="005A5BF5" w:rsidRDefault="005A5BF5" w:rsidP="005A5BF5">
      <w:pPr>
        <w:tabs>
          <w:tab w:val="left" w:pos="8600"/>
          <w:tab w:val="left" w:pos="10605"/>
        </w:tabs>
        <w:spacing w:line="360" w:lineRule="auto"/>
        <w:ind w:leftChars="-70" w:left="-147" w:rightChars="8" w:right="17" w:firstLineChars="150" w:firstLine="348"/>
        <w:rPr>
          <w:rFonts w:ascii="仿宋" w:eastAsia="仿宋" w:hAnsi="仿宋"/>
          <w:bCs/>
          <w:spacing w:val="-4"/>
          <w:sz w:val="24"/>
        </w:rPr>
      </w:pPr>
      <w:r>
        <w:rPr>
          <w:rFonts w:ascii="仿宋" w:eastAsia="仿宋" w:hAnsi="仿宋"/>
          <w:bCs/>
          <w:spacing w:val="-4"/>
          <w:sz w:val="24"/>
        </w:rPr>
        <w:t>7.1除甲方书面同意外，乙方不得将自己应履行的全部或部分合同义务转给第三方。</w:t>
      </w:r>
    </w:p>
    <w:p w14:paraId="1AEB98C1" w14:textId="77777777" w:rsidR="005A5BF5" w:rsidRDefault="005A5BF5" w:rsidP="005A5BF5">
      <w:pPr>
        <w:spacing w:line="360" w:lineRule="auto"/>
        <w:ind w:leftChars="-100" w:left="600" w:hangingChars="336" w:hanging="810"/>
        <w:rPr>
          <w:rFonts w:ascii="仿宋" w:eastAsia="仿宋" w:hAnsi="仿宋"/>
          <w:b/>
          <w:sz w:val="24"/>
        </w:rPr>
      </w:pPr>
      <w:r>
        <w:rPr>
          <w:rFonts w:ascii="仿宋" w:eastAsia="仿宋" w:hAnsi="仿宋"/>
          <w:b/>
          <w:sz w:val="24"/>
        </w:rPr>
        <w:t>8、乙方履约延误</w:t>
      </w:r>
    </w:p>
    <w:p w14:paraId="5B4FEBD1" w14:textId="77777777" w:rsidR="005A5BF5" w:rsidRDefault="005A5BF5" w:rsidP="005A5BF5">
      <w:pPr>
        <w:spacing w:line="360" w:lineRule="auto"/>
        <w:ind w:leftChars="57" w:left="600" w:hangingChars="200" w:hanging="480"/>
        <w:rPr>
          <w:rFonts w:ascii="仿宋" w:eastAsia="仿宋" w:hAnsi="仿宋"/>
          <w:sz w:val="24"/>
        </w:rPr>
      </w:pPr>
      <w:r>
        <w:rPr>
          <w:rFonts w:ascii="仿宋" w:eastAsia="仿宋" w:hAnsi="仿宋"/>
          <w:sz w:val="24"/>
        </w:rPr>
        <w:t>8.1 乙方应按照比选文件中规定的时间内提供服务。</w:t>
      </w:r>
    </w:p>
    <w:p w14:paraId="2416AA9D" w14:textId="77777777" w:rsidR="005A5BF5" w:rsidRDefault="005A5BF5" w:rsidP="005A5BF5">
      <w:pPr>
        <w:spacing w:line="360" w:lineRule="auto"/>
        <w:ind w:leftChars="-50" w:left="-105" w:firstLineChars="92" w:firstLine="221"/>
        <w:rPr>
          <w:rFonts w:ascii="仿宋" w:eastAsia="仿宋" w:hAnsi="仿宋"/>
          <w:sz w:val="24"/>
        </w:rPr>
      </w:pPr>
      <w:r>
        <w:rPr>
          <w:rFonts w:ascii="仿宋" w:eastAsia="仿宋" w:hAnsi="仿宋"/>
          <w:sz w:val="24"/>
        </w:rPr>
        <w:t>8.2 在履行合同过程中，如果乙方遇到妨碍按时提供服务的情况时，应及时以书面形式将拖延的事实、可能拖延的时间和原因通知甲方。甲方在收到乙方通知后，应尽快对情况进行评价，并确定是否同意推迟提供服务时间以及是否收取误期赔偿费。延期应通过修改合同的方式由双方认可。</w:t>
      </w:r>
    </w:p>
    <w:p w14:paraId="149BFBEA" w14:textId="77777777" w:rsidR="005A5BF5" w:rsidRDefault="005A5BF5" w:rsidP="005A5BF5">
      <w:pPr>
        <w:spacing w:line="360" w:lineRule="auto"/>
        <w:ind w:leftChars="-50" w:left="-105" w:firstLineChars="92" w:firstLine="221"/>
        <w:rPr>
          <w:rFonts w:ascii="仿宋" w:eastAsia="仿宋" w:hAnsi="仿宋"/>
          <w:sz w:val="24"/>
        </w:rPr>
      </w:pPr>
      <w:r>
        <w:rPr>
          <w:rFonts w:ascii="仿宋" w:eastAsia="仿宋" w:hAnsi="仿宋"/>
          <w:sz w:val="24"/>
        </w:rPr>
        <w:t>8.3 除了合同条款第10条的情况外，除非拖延是根据合同条款第8.2条的规定取得同意而不收取误期赔偿费之外，乙方不能按合同规定时间准时提供服务，将按合同条款第8条的规定被收取误期赔偿费。</w:t>
      </w:r>
    </w:p>
    <w:p w14:paraId="3F1C004C" w14:textId="77777777" w:rsidR="005A5BF5" w:rsidRDefault="005A5BF5" w:rsidP="005A5BF5">
      <w:pPr>
        <w:tabs>
          <w:tab w:val="left" w:pos="8600"/>
          <w:tab w:val="left" w:pos="10605"/>
        </w:tabs>
        <w:spacing w:line="360" w:lineRule="auto"/>
        <w:ind w:leftChars="-150" w:left="-315" w:rightChars="134" w:right="281" w:firstLineChars="60" w:firstLine="145"/>
        <w:rPr>
          <w:rFonts w:ascii="仿宋" w:eastAsia="仿宋" w:hAnsi="仿宋"/>
          <w:b/>
          <w:bCs/>
          <w:sz w:val="24"/>
        </w:rPr>
      </w:pPr>
      <w:r>
        <w:rPr>
          <w:rFonts w:ascii="仿宋" w:eastAsia="仿宋" w:hAnsi="仿宋"/>
          <w:b/>
          <w:bCs/>
          <w:sz w:val="24"/>
        </w:rPr>
        <w:t>9、误期赔偿费</w:t>
      </w:r>
    </w:p>
    <w:p w14:paraId="3044379B" w14:textId="77777777" w:rsidR="005A5BF5" w:rsidRDefault="005A5BF5" w:rsidP="005A5BF5">
      <w:pPr>
        <w:tabs>
          <w:tab w:val="left" w:pos="8600"/>
          <w:tab w:val="left" w:pos="10605"/>
        </w:tabs>
        <w:spacing w:line="360" w:lineRule="auto"/>
        <w:ind w:leftChars="-36" w:left="-76" w:rightChars="134" w:right="281" w:firstLineChars="75" w:firstLine="180"/>
        <w:rPr>
          <w:rFonts w:ascii="仿宋" w:eastAsia="仿宋" w:hAnsi="仿宋"/>
          <w:sz w:val="24"/>
        </w:rPr>
      </w:pPr>
      <w:r>
        <w:rPr>
          <w:rFonts w:ascii="仿宋" w:eastAsia="仿宋" w:hAnsi="仿宋"/>
          <w:sz w:val="24"/>
        </w:rPr>
        <w:lastRenderedPageBreak/>
        <w:t>9.1  除了本合同第10条所规定的不可抗力事故外，如果乙方不能按合同规定时间准时提供服务，甲方在不影响合同项下的其它补救措施的情况下, 可从合同价款中扣除误期赔偿费。每延误一天的赔偿费按迟交服务或未提供服务的服务费用的0.5%计收。误期赔偿费的最高限额为合同总价的5%。一旦达到误期赔偿费的最高限额，甲方有权无需乙方同意终止合同。</w:t>
      </w:r>
    </w:p>
    <w:p w14:paraId="44160089" w14:textId="77777777" w:rsidR="005A5BF5" w:rsidRDefault="005A5BF5" w:rsidP="005A5BF5">
      <w:pPr>
        <w:tabs>
          <w:tab w:val="left" w:pos="8600"/>
          <w:tab w:val="left" w:pos="10605"/>
        </w:tabs>
        <w:spacing w:line="360" w:lineRule="auto"/>
        <w:ind w:leftChars="-150" w:left="-315" w:rightChars="134" w:right="281" w:firstLineChars="60" w:firstLine="145"/>
        <w:rPr>
          <w:rFonts w:ascii="仿宋" w:eastAsia="仿宋" w:hAnsi="仿宋"/>
          <w:b/>
          <w:bCs/>
          <w:sz w:val="24"/>
        </w:rPr>
      </w:pPr>
      <w:r>
        <w:rPr>
          <w:rFonts w:ascii="仿宋" w:eastAsia="仿宋" w:hAnsi="仿宋"/>
          <w:b/>
          <w:bCs/>
          <w:sz w:val="24"/>
        </w:rPr>
        <w:t>10、不可抗力</w:t>
      </w:r>
    </w:p>
    <w:p w14:paraId="1B1F6FB3" w14:textId="77777777" w:rsidR="005A5BF5" w:rsidRDefault="005A5BF5" w:rsidP="005A5BF5">
      <w:pPr>
        <w:spacing w:line="360" w:lineRule="auto"/>
        <w:ind w:left="1" w:firstLineChars="43" w:firstLine="103"/>
        <w:rPr>
          <w:rFonts w:ascii="仿宋" w:eastAsia="仿宋" w:hAnsi="仿宋"/>
          <w:sz w:val="24"/>
        </w:rPr>
      </w:pPr>
      <w:r>
        <w:rPr>
          <w:rFonts w:ascii="仿宋" w:eastAsia="仿宋" w:hAnsi="仿宋"/>
          <w:sz w:val="24"/>
        </w:rPr>
        <w:t>10.1 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主管部门对项目的政策或技术要求发生变化，或发生战争、严重火灾、洪水、台风、地震等。</w:t>
      </w:r>
    </w:p>
    <w:p w14:paraId="200CD708" w14:textId="77777777" w:rsidR="005A5BF5" w:rsidRDefault="005A5BF5" w:rsidP="005A5BF5">
      <w:pPr>
        <w:spacing w:line="360" w:lineRule="auto"/>
        <w:ind w:left="1" w:firstLineChars="50" w:firstLine="120"/>
        <w:rPr>
          <w:rFonts w:ascii="仿宋" w:eastAsia="仿宋" w:hAnsi="仿宋"/>
          <w:sz w:val="24"/>
        </w:rPr>
      </w:pPr>
      <w:r>
        <w:rPr>
          <w:rFonts w:ascii="仿宋" w:eastAsia="仿宋" w:hAnsi="仿宋"/>
          <w:sz w:val="24"/>
        </w:rPr>
        <w:t>10.2 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14:paraId="27A21FCE" w14:textId="77777777" w:rsidR="005A5BF5" w:rsidRDefault="005A5BF5" w:rsidP="005A5BF5">
      <w:pPr>
        <w:spacing w:line="360" w:lineRule="auto"/>
        <w:ind w:left="1" w:firstLineChars="100" w:firstLine="240"/>
        <w:rPr>
          <w:rFonts w:ascii="仿宋" w:eastAsia="仿宋" w:hAnsi="仿宋"/>
          <w:sz w:val="24"/>
        </w:rPr>
      </w:pPr>
      <w:r>
        <w:rPr>
          <w:rFonts w:ascii="仿宋" w:eastAsia="仿宋" w:hAnsi="仿宋"/>
          <w:sz w:val="24"/>
        </w:rPr>
        <w:t>10.3 因合同一方迟延履行合同后发生不可抗力的，不能免除迟延履行方的相应责任。</w:t>
      </w:r>
    </w:p>
    <w:p w14:paraId="11AAE9C5" w14:textId="77777777" w:rsidR="005A5BF5" w:rsidRDefault="005A5BF5" w:rsidP="005A5BF5">
      <w:pPr>
        <w:tabs>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b/>
          <w:bCs/>
          <w:sz w:val="24"/>
        </w:rPr>
      </w:pPr>
      <w:r>
        <w:rPr>
          <w:rFonts w:ascii="仿宋" w:eastAsia="仿宋" w:hAnsi="仿宋"/>
          <w:b/>
          <w:bCs/>
          <w:sz w:val="24"/>
        </w:rPr>
        <w:t>11、税和关税（如适用）</w:t>
      </w:r>
    </w:p>
    <w:p w14:paraId="64D6EC6D" w14:textId="77777777" w:rsidR="005A5BF5" w:rsidRDefault="005A5BF5" w:rsidP="005A5BF5">
      <w:pPr>
        <w:tabs>
          <w:tab w:val="left" w:pos="8600"/>
          <w:tab w:val="left" w:pos="10605"/>
        </w:tabs>
        <w:autoSpaceDE w:val="0"/>
        <w:autoSpaceDN w:val="0"/>
        <w:spacing w:line="360" w:lineRule="auto"/>
        <w:ind w:rightChars="134" w:right="281" w:firstLineChars="87" w:firstLine="209"/>
        <w:textAlignment w:val="bottom"/>
        <w:rPr>
          <w:rFonts w:ascii="仿宋" w:eastAsia="仿宋" w:hAnsi="仿宋"/>
          <w:sz w:val="24"/>
        </w:rPr>
      </w:pPr>
      <w:r>
        <w:rPr>
          <w:rFonts w:ascii="仿宋" w:eastAsia="仿宋" w:hAnsi="仿宋"/>
          <w:sz w:val="24"/>
        </w:rPr>
        <w:t>11.1  中国政府根据现行税法对甲方征收的与本合同有关的一切税费均应由甲方负担。</w:t>
      </w:r>
    </w:p>
    <w:p w14:paraId="243904D7" w14:textId="77777777" w:rsidR="005A5BF5" w:rsidRDefault="005A5BF5" w:rsidP="005A5BF5">
      <w:pPr>
        <w:tabs>
          <w:tab w:val="left" w:pos="8600"/>
          <w:tab w:val="left" w:pos="10605"/>
        </w:tabs>
        <w:autoSpaceDE w:val="0"/>
        <w:autoSpaceDN w:val="0"/>
        <w:spacing w:line="360" w:lineRule="auto"/>
        <w:ind w:leftChars="21" w:left="44" w:rightChars="134" w:right="281" w:firstLineChars="69" w:firstLine="166"/>
        <w:textAlignment w:val="bottom"/>
        <w:rPr>
          <w:rFonts w:ascii="仿宋" w:eastAsia="仿宋" w:hAnsi="仿宋"/>
          <w:sz w:val="24"/>
        </w:rPr>
      </w:pPr>
      <w:r>
        <w:rPr>
          <w:rFonts w:ascii="仿宋" w:eastAsia="仿宋" w:hAnsi="仿宋"/>
          <w:sz w:val="24"/>
        </w:rPr>
        <w:t>11.2  中国政府根据中国现行税法对</w:t>
      </w:r>
      <w:proofErr w:type="gramStart"/>
      <w:r>
        <w:rPr>
          <w:rFonts w:ascii="仿宋" w:eastAsia="仿宋" w:hAnsi="仿宋"/>
          <w:sz w:val="24"/>
        </w:rPr>
        <w:t>乙方征收</w:t>
      </w:r>
      <w:proofErr w:type="gramEnd"/>
      <w:r>
        <w:rPr>
          <w:rFonts w:ascii="仿宋" w:eastAsia="仿宋" w:hAnsi="仿宋"/>
          <w:sz w:val="24"/>
        </w:rPr>
        <w:t>的与本合同有关的一切税费由乙方负担。</w:t>
      </w:r>
    </w:p>
    <w:p w14:paraId="3A7B6D85" w14:textId="77777777" w:rsidR="005A5BF5" w:rsidRDefault="005A5BF5" w:rsidP="005A5BF5">
      <w:pPr>
        <w:tabs>
          <w:tab w:val="left" w:pos="8600"/>
          <w:tab w:val="left" w:pos="10605"/>
        </w:tabs>
        <w:autoSpaceDE w:val="0"/>
        <w:autoSpaceDN w:val="0"/>
        <w:spacing w:line="360" w:lineRule="auto"/>
        <w:ind w:leftChars="-150" w:left="-315" w:rightChars="134" w:right="281" w:firstLineChars="43" w:firstLine="104"/>
        <w:textAlignment w:val="bottom"/>
        <w:rPr>
          <w:rFonts w:ascii="仿宋" w:eastAsia="仿宋" w:hAnsi="仿宋"/>
          <w:b/>
          <w:sz w:val="24"/>
        </w:rPr>
      </w:pPr>
      <w:r>
        <w:rPr>
          <w:rFonts w:ascii="仿宋" w:eastAsia="仿宋" w:hAnsi="仿宋"/>
          <w:b/>
          <w:bCs/>
          <w:sz w:val="24"/>
        </w:rPr>
        <w:lastRenderedPageBreak/>
        <w:t>12、</w:t>
      </w:r>
      <w:r>
        <w:rPr>
          <w:rFonts w:ascii="仿宋" w:eastAsia="仿宋" w:hAnsi="仿宋"/>
          <w:b/>
          <w:sz w:val="24"/>
        </w:rPr>
        <w:t>争议的解决</w:t>
      </w:r>
    </w:p>
    <w:p w14:paraId="2C2550BF" w14:textId="77777777" w:rsidR="005A5BF5" w:rsidRDefault="005A5BF5" w:rsidP="005A5BF5">
      <w:pPr>
        <w:tabs>
          <w:tab w:val="left" w:pos="8600"/>
        </w:tabs>
        <w:spacing w:line="360" w:lineRule="auto"/>
        <w:ind w:leftChars="99" w:left="357" w:rightChars="134" w:right="281" w:hangingChars="62" w:hanging="149"/>
        <w:rPr>
          <w:rFonts w:ascii="仿宋" w:eastAsia="仿宋" w:hAnsi="仿宋"/>
          <w:sz w:val="24"/>
        </w:rPr>
      </w:pPr>
      <w:r>
        <w:rPr>
          <w:rFonts w:ascii="仿宋" w:eastAsia="仿宋" w:hAnsi="仿宋"/>
          <w:sz w:val="24"/>
        </w:rPr>
        <w:t>12.1合同实施或与合同有关的一切争端应通过双方友好协商解决。如果友</w:t>
      </w:r>
    </w:p>
    <w:p w14:paraId="2E978987" w14:textId="77777777" w:rsidR="005A5BF5" w:rsidRDefault="005A5BF5" w:rsidP="005A5BF5">
      <w:pPr>
        <w:tabs>
          <w:tab w:val="left" w:pos="8600"/>
        </w:tabs>
        <w:spacing w:line="360" w:lineRule="auto"/>
        <w:ind w:rightChars="134" w:right="281"/>
        <w:rPr>
          <w:rFonts w:ascii="仿宋" w:eastAsia="仿宋" w:hAnsi="仿宋"/>
          <w:sz w:val="24"/>
        </w:rPr>
      </w:pPr>
      <w:r>
        <w:rPr>
          <w:rFonts w:ascii="仿宋" w:eastAsia="仿宋" w:hAnsi="仿宋"/>
          <w:sz w:val="24"/>
        </w:rPr>
        <w:t>好协商不能解决，任何一方当事人可以向甲方所在地人民法院提起诉讼。</w:t>
      </w:r>
    </w:p>
    <w:p w14:paraId="0683C73B" w14:textId="77777777" w:rsidR="005A5BF5" w:rsidRDefault="005A5BF5" w:rsidP="005A5BF5">
      <w:pPr>
        <w:tabs>
          <w:tab w:val="left" w:pos="8600"/>
        </w:tabs>
        <w:spacing w:line="360" w:lineRule="auto"/>
        <w:ind w:rightChars="134" w:right="281" w:firstLineChars="100" w:firstLine="240"/>
        <w:rPr>
          <w:rFonts w:ascii="仿宋" w:eastAsia="仿宋" w:hAnsi="仿宋"/>
          <w:sz w:val="24"/>
        </w:rPr>
      </w:pPr>
      <w:r>
        <w:rPr>
          <w:rFonts w:ascii="仿宋" w:eastAsia="仿宋" w:hAnsi="仿宋"/>
          <w:sz w:val="24"/>
        </w:rPr>
        <w:t>12.2  在诉讼期间，除正在进行诉讼的部分外，本合同其他部分应继续执行。</w:t>
      </w:r>
    </w:p>
    <w:p w14:paraId="087EC4FB" w14:textId="77777777" w:rsidR="005A5BF5" w:rsidRDefault="005A5BF5" w:rsidP="005A5BF5">
      <w:pPr>
        <w:tabs>
          <w:tab w:val="left" w:pos="8600"/>
          <w:tab w:val="left" w:pos="10605"/>
        </w:tabs>
        <w:spacing w:line="360" w:lineRule="auto"/>
        <w:ind w:leftChars="-150" w:left="-315" w:rightChars="134" w:right="281" w:firstLineChars="60" w:firstLine="145"/>
        <w:rPr>
          <w:rFonts w:ascii="仿宋" w:eastAsia="仿宋" w:hAnsi="仿宋"/>
          <w:b/>
          <w:bCs/>
          <w:sz w:val="24"/>
        </w:rPr>
      </w:pPr>
      <w:r>
        <w:rPr>
          <w:rFonts w:ascii="仿宋" w:eastAsia="仿宋" w:hAnsi="仿宋"/>
          <w:b/>
          <w:bCs/>
          <w:sz w:val="24"/>
        </w:rPr>
        <w:t>13、 违约终止合同</w:t>
      </w:r>
    </w:p>
    <w:p w14:paraId="02577A8C" w14:textId="77777777" w:rsidR="005A5BF5" w:rsidRDefault="005A5BF5" w:rsidP="005A5BF5">
      <w:pPr>
        <w:tabs>
          <w:tab w:val="left" w:pos="8100"/>
          <w:tab w:val="left" w:pos="8600"/>
          <w:tab w:val="left" w:pos="10605"/>
        </w:tabs>
        <w:spacing w:line="360" w:lineRule="auto"/>
        <w:ind w:leftChars="89" w:left="787" w:rightChars="134" w:right="281" w:hangingChars="250" w:hanging="600"/>
        <w:rPr>
          <w:rFonts w:ascii="仿宋" w:eastAsia="仿宋" w:hAnsi="仿宋"/>
          <w:sz w:val="24"/>
        </w:rPr>
      </w:pPr>
      <w:r>
        <w:rPr>
          <w:rFonts w:ascii="仿宋" w:eastAsia="仿宋" w:hAnsi="仿宋"/>
          <w:sz w:val="24"/>
        </w:rPr>
        <w:t>13.1  在甲方对乙方违约而采取的任何补救措施不受影响的情况下，甲方</w:t>
      </w:r>
    </w:p>
    <w:p w14:paraId="71050A86" w14:textId="77777777" w:rsidR="005A5BF5" w:rsidRDefault="005A5BF5" w:rsidP="005A5BF5">
      <w:pPr>
        <w:tabs>
          <w:tab w:val="left" w:pos="8100"/>
          <w:tab w:val="left" w:pos="8600"/>
          <w:tab w:val="left" w:pos="10605"/>
        </w:tabs>
        <w:spacing w:line="360" w:lineRule="auto"/>
        <w:ind w:rightChars="134" w:right="281"/>
        <w:rPr>
          <w:rFonts w:ascii="仿宋" w:eastAsia="仿宋" w:hAnsi="仿宋"/>
          <w:sz w:val="24"/>
        </w:rPr>
      </w:pPr>
      <w:r>
        <w:rPr>
          <w:rFonts w:ascii="仿宋" w:eastAsia="仿宋" w:hAnsi="仿宋"/>
          <w:sz w:val="24"/>
        </w:rPr>
        <w:t>可向乙方发出书面违约通知书，提出终止部分或全部合同：</w:t>
      </w:r>
    </w:p>
    <w:p w14:paraId="6971A353" w14:textId="77777777" w:rsidR="005A5BF5" w:rsidRDefault="005A5BF5" w:rsidP="005A5BF5">
      <w:pPr>
        <w:tabs>
          <w:tab w:val="left" w:pos="8100"/>
          <w:tab w:val="left" w:pos="8600"/>
          <w:tab w:val="left" w:pos="10605"/>
        </w:tabs>
        <w:spacing w:line="360" w:lineRule="auto"/>
        <w:ind w:leftChars="52" w:left="109" w:rightChars="134" w:right="281" w:firstLineChars="50" w:firstLine="120"/>
        <w:rPr>
          <w:rFonts w:ascii="仿宋" w:eastAsia="仿宋" w:hAnsi="仿宋"/>
          <w:sz w:val="24"/>
        </w:rPr>
      </w:pPr>
      <w:r>
        <w:rPr>
          <w:rFonts w:ascii="仿宋" w:eastAsia="仿宋" w:hAnsi="仿宋"/>
          <w:sz w:val="24"/>
        </w:rPr>
        <w:t>13.1.1 如果乙方未能在合同规定的限期或甲方同意延长的限期内提供部</w:t>
      </w:r>
    </w:p>
    <w:p w14:paraId="4793A69B" w14:textId="77777777" w:rsidR="005A5BF5" w:rsidRDefault="005A5BF5" w:rsidP="005A5BF5">
      <w:pPr>
        <w:tabs>
          <w:tab w:val="left" w:pos="8100"/>
          <w:tab w:val="left" w:pos="8600"/>
          <w:tab w:val="left" w:pos="10605"/>
        </w:tabs>
        <w:spacing w:line="360" w:lineRule="auto"/>
        <w:ind w:rightChars="134" w:right="281"/>
        <w:rPr>
          <w:rFonts w:ascii="仿宋" w:eastAsia="仿宋" w:hAnsi="仿宋"/>
          <w:sz w:val="24"/>
        </w:rPr>
      </w:pPr>
      <w:r>
        <w:rPr>
          <w:rFonts w:ascii="仿宋" w:eastAsia="仿宋" w:hAnsi="仿宋"/>
          <w:sz w:val="24"/>
        </w:rPr>
        <w:t xml:space="preserve">分或全部服务； </w:t>
      </w:r>
    </w:p>
    <w:p w14:paraId="066B6107" w14:textId="77777777" w:rsidR="005A5BF5" w:rsidRDefault="005A5BF5" w:rsidP="005A5BF5">
      <w:pPr>
        <w:tabs>
          <w:tab w:val="left" w:pos="1920"/>
          <w:tab w:val="left" w:pos="8100"/>
          <w:tab w:val="left" w:pos="8600"/>
          <w:tab w:val="left" w:pos="10605"/>
        </w:tabs>
        <w:spacing w:line="360" w:lineRule="auto"/>
        <w:ind w:rightChars="134" w:right="281" w:firstLineChars="100" w:firstLine="240"/>
        <w:rPr>
          <w:rFonts w:ascii="仿宋" w:eastAsia="仿宋" w:hAnsi="仿宋"/>
          <w:sz w:val="24"/>
        </w:rPr>
      </w:pPr>
      <w:r>
        <w:rPr>
          <w:rFonts w:ascii="仿宋" w:eastAsia="仿宋" w:hAnsi="仿宋"/>
          <w:sz w:val="24"/>
        </w:rPr>
        <w:t>13.1.2 如果乙方未能履行合同规定的其它任何义务。</w:t>
      </w:r>
    </w:p>
    <w:p w14:paraId="6075FF6A" w14:textId="77777777" w:rsidR="005A5BF5" w:rsidRDefault="005A5BF5" w:rsidP="005A5BF5">
      <w:pPr>
        <w:tabs>
          <w:tab w:val="left" w:pos="8100"/>
          <w:tab w:val="left" w:pos="8600"/>
          <w:tab w:val="left" w:pos="10605"/>
        </w:tabs>
        <w:spacing w:line="360" w:lineRule="auto"/>
        <w:ind w:rightChars="134" w:right="281" w:firstLineChars="87" w:firstLine="209"/>
        <w:rPr>
          <w:rFonts w:ascii="仿宋" w:eastAsia="仿宋" w:hAnsi="仿宋"/>
          <w:sz w:val="24"/>
        </w:rPr>
      </w:pPr>
      <w:r>
        <w:rPr>
          <w:rFonts w:ascii="仿宋" w:eastAsia="仿宋" w:hAnsi="仿宋"/>
          <w:sz w:val="24"/>
        </w:rPr>
        <w:t>13.2  如果甲方根据</w:t>
      </w:r>
      <w:proofErr w:type="gramStart"/>
      <w:r>
        <w:rPr>
          <w:rFonts w:ascii="仿宋" w:eastAsia="仿宋" w:hAnsi="仿宋"/>
          <w:sz w:val="24"/>
        </w:rPr>
        <w:t>上述第13</w:t>
      </w:r>
      <w:proofErr w:type="gramEnd"/>
      <w:r>
        <w:rPr>
          <w:rFonts w:ascii="仿宋" w:eastAsia="仿宋" w:hAnsi="仿宋"/>
          <w:sz w:val="24"/>
        </w:rPr>
        <w:t>.1条的规定，终止了全部或部分合同，甲方可以依其认为适当的条件和方法购买与未交服务类似的服务，乙方应对购买类似服务所超出的那部分费用负责。但是，乙方应继续执行合同中未终止的部分。</w:t>
      </w:r>
    </w:p>
    <w:p w14:paraId="29D4765A" w14:textId="77777777" w:rsidR="005A5BF5" w:rsidRDefault="005A5BF5" w:rsidP="005A5BF5">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b/>
          <w:bCs/>
          <w:sz w:val="24"/>
        </w:rPr>
      </w:pPr>
      <w:r>
        <w:rPr>
          <w:rFonts w:ascii="仿宋" w:eastAsia="仿宋" w:hAnsi="仿宋"/>
          <w:b/>
          <w:bCs/>
          <w:sz w:val="24"/>
        </w:rPr>
        <w:t>14、 破产终止合同</w:t>
      </w:r>
    </w:p>
    <w:p w14:paraId="56CD234D" w14:textId="77777777" w:rsidR="005A5BF5" w:rsidRDefault="005A5BF5" w:rsidP="005A5BF5">
      <w:pPr>
        <w:tabs>
          <w:tab w:val="left" w:pos="8100"/>
          <w:tab w:val="left" w:pos="8600"/>
          <w:tab w:val="left" w:pos="10605"/>
        </w:tabs>
        <w:autoSpaceDE w:val="0"/>
        <w:autoSpaceDN w:val="0"/>
        <w:spacing w:line="360" w:lineRule="auto"/>
        <w:ind w:rightChars="134" w:right="281" w:firstLineChars="87" w:firstLine="209"/>
        <w:textAlignment w:val="bottom"/>
        <w:rPr>
          <w:rFonts w:ascii="仿宋" w:eastAsia="仿宋" w:hAnsi="仿宋"/>
          <w:sz w:val="24"/>
        </w:rPr>
      </w:pPr>
      <w:r>
        <w:rPr>
          <w:rFonts w:ascii="仿宋" w:eastAsia="仿宋" w:hAnsi="仿宋"/>
          <w:sz w:val="24"/>
        </w:rPr>
        <w:t>14.1  如果乙方破产或无清偿能力，甲方可在任何时候以书面形式通知乙方，终止合同而不给乙方补偿，该终止合同将不损害或影响甲方已经采取或将要采取的任何行动或补救措施的权力。</w:t>
      </w:r>
    </w:p>
    <w:p w14:paraId="16D01B30" w14:textId="77777777" w:rsidR="005A5BF5" w:rsidRDefault="005A5BF5" w:rsidP="005A5BF5">
      <w:pPr>
        <w:tabs>
          <w:tab w:val="left" w:pos="8100"/>
          <w:tab w:val="left" w:pos="8600"/>
          <w:tab w:val="left" w:pos="10605"/>
        </w:tabs>
        <w:spacing w:line="360" w:lineRule="auto"/>
        <w:ind w:leftChars="-150" w:left="-315" w:rightChars="134" w:right="281" w:firstLineChars="60" w:firstLine="145"/>
        <w:rPr>
          <w:rFonts w:ascii="仿宋" w:eastAsia="仿宋" w:hAnsi="仿宋"/>
          <w:b/>
          <w:bCs/>
          <w:sz w:val="24"/>
        </w:rPr>
      </w:pPr>
      <w:r>
        <w:rPr>
          <w:rFonts w:ascii="仿宋" w:eastAsia="仿宋" w:hAnsi="仿宋"/>
          <w:b/>
          <w:bCs/>
          <w:sz w:val="24"/>
        </w:rPr>
        <w:t>15、合同修改</w:t>
      </w:r>
    </w:p>
    <w:p w14:paraId="48AFCE96" w14:textId="77777777" w:rsidR="005A5BF5" w:rsidRDefault="005A5BF5" w:rsidP="005A5BF5">
      <w:pPr>
        <w:tabs>
          <w:tab w:val="left" w:pos="8100"/>
          <w:tab w:val="left" w:pos="8600"/>
          <w:tab w:val="left" w:pos="10605"/>
        </w:tabs>
        <w:spacing w:line="360" w:lineRule="auto"/>
        <w:ind w:leftChars="-150" w:left="-315" w:rightChars="134" w:right="281" w:firstLineChars="160" w:firstLine="384"/>
        <w:rPr>
          <w:rFonts w:ascii="仿宋" w:eastAsia="仿宋" w:hAnsi="仿宋"/>
          <w:sz w:val="24"/>
        </w:rPr>
      </w:pPr>
      <w:r>
        <w:rPr>
          <w:rFonts w:ascii="仿宋" w:eastAsia="仿宋" w:hAnsi="仿宋"/>
          <w:sz w:val="24"/>
        </w:rPr>
        <w:t>15.1  任何对合同条件的变更或修改均须双方签订书面的修改书。</w:t>
      </w:r>
    </w:p>
    <w:p w14:paraId="1B953BA4" w14:textId="77777777" w:rsidR="005A5BF5" w:rsidRDefault="005A5BF5" w:rsidP="005A5BF5">
      <w:pPr>
        <w:tabs>
          <w:tab w:val="left" w:pos="8100"/>
          <w:tab w:val="left" w:pos="8600"/>
          <w:tab w:val="left" w:pos="10605"/>
        </w:tabs>
        <w:spacing w:line="360" w:lineRule="auto"/>
        <w:ind w:leftChars="-150" w:left="-315" w:rightChars="134" w:right="281" w:firstLineChars="60" w:firstLine="145"/>
        <w:rPr>
          <w:rFonts w:ascii="仿宋" w:eastAsia="仿宋" w:hAnsi="仿宋"/>
          <w:b/>
          <w:sz w:val="24"/>
        </w:rPr>
      </w:pPr>
      <w:r>
        <w:rPr>
          <w:rFonts w:ascii="仿宋" w:eastAsia="仿宋" w:hAnsi="仿宋"/>
          <w:b/>
          <w:sz w:val="24"/>
        </w:rPr>
        <w:t>16、通知</w:t>
      </w:r>
    </w:p>
    <w:p w14:paraId="471DD2AD" w14:textId="77777777" w:rsidR="005A5BF5" w:rsidRDefault="005A5BF5" w:rsidP="005A5BF5">
      <w:pPr>
        <w:tabs>
          <w:tab w:val="left" w:pos="8100"/>
          <w:tab w:val="left" w:pos="8600"/>
          <w:tab w:val="left" w:pos="10605"/>
        </w:tabs>
        <w:spacing w:line="360" w:lineRule="auto"/>
        <w:ind w:rightChars="134" w:right="281" w:firstLineChars="43" w:firstLine="103"/>
        <w:rPr>
          <w:rFonts w:ascii="仿宋" w:eastAsia="仿宋" w:hAnsi="仿宋"/>
          <w:sz w:val="24"/>
        </w:rPr>
      </w:pPr>
      <w:r>
        <w:rPr>
          <w:rFonts w:ascii="仿宋" w:eastAsia="仿宋" w:hAnsi="仿宋"/>
          <w:sz w:val="24"/>
        </w:rPr>
        <w:t>16.1  本合同任何一方给另一方的通知，都应以书面或电传/传真/电报的方式发送，而另一方应以书面形式确认并发送到对方明确的地址。</w:t>
      </w:r>
    </w:p>
    <w:p w14:paraId="5E28175B" w14:textId="77777777" w:rsidR="005A5BF5" w:rsidRDefault="005A5BF5" w:rsidP="005A5BF5">
      <w:pPr>
        <w:tabs>
          <w:tab w:val="left" w:pos="8100"/>
          <w:tab w:val="left" w:pos="8600"/>
          <w:tab w:val="left" w:pos="10605"/>
        </w:tabs>
        <w:spacing w:line="360" w:lineRule="auto"/>
        <w:ind w:leftChars="-150" w:left="-315" w:rightChars="134" w:right="281" w:firstLineChars="60" w:firstLine="145"/>
        <w:rPr>
          <w:rFonts w:ascii="仿宋" w:eastAsia="仿宋" w:hAnsi="仿宋"/>
          <w:b/>
          <w:sz w:val="24"/>
        </w:rPr>
      </w:pPr>
      <w:r>
        <w:rPr>
          <w:rFonts w:ascii="仿宋" w:eastAsia="仿宋" w:hAnsi="仿宋"/>
          <w:b/>
          <w:sz w:val="24"/>
        </w:rPr>
        <w:lastRenderedPageBreak/>
        <w:t>17、计量单位</w:t>
      </w:r>
    </w:p>
    <w:p w14:paraId="4314D619" w14:textId="77777777" w:rsidR="005A5BF5" w:rsidRDefault="005A5BF5" w:rsidP="005A5BF5">
      <w:pPr>
        <w:tabs>
          <w:tab w:val="left" w:pos="8100"/>
          <w:tab w:val="left" w:pos="8600"/>
          <w:tab w:val="left" w:pos="10605"/>
        </w:tabs>
        <w:spacing w:line="360" w:lineRule="auto"/>
        <w:ind w:leftChars="-150" w:left="-315" w:rightChars="134" w:right="281" w:firstLineChars="160" w:firstLine="384"/>
        <w:rPr>
          <w:rFonts w:ascii="仿宋" w:eastAsia="仿宋" w:hAnsi="仿宋"/>
          <w:sz w:val="24"/>
        </w:rPr>
      </w:pPr>
      <w:r>
        <w:rPr>
          <w:rFonts w:ascii="仿宋" w:eastAsia="仿宋" w:hAnsi="仿宋"/>
          <w:sz w:val="24"/>
        </w:rPr>
        <w:t>17.1  除技术规范中另有规定外，计量单位均使用国家法定计量单位。</w:t>
      </w:r>
    </w:p>
    <w:p w14:paraId="11666755" w14:textId="77777777" w:rsidR="005A5BF5" w:rsidRDefault="005A5BF5" w:rsidP="005A5BF5">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b/>
          <w:bCs/>
          <w:sz w:val="24"/>
        </w:rPr>
      </w:pPr>
      <w:r>
        <w:rPr>
          <w:rFonts w:ascii="仿宋" w:eastAsia="仿宋" w:hAnsi="仿宋"/>
          <w:b/>
          <w:bCs/>
          <w:sz w:val="24"/>
        </w:rPr>
        <w:t>18、适用法律</w:t>
      </w:r>
    </w:p>
    <w:p w14:paraId="2096F116" w14:textId="77777777" w:rsidR="005A5BF5" w:rsidRDefault="005A5BF5" w:rsidP="005A5BF5">
      <w:pPr>
        <w:tabs>
          <w:tab w:val="left" w:pos="8100"/>
          <w:tab w:val="left" w:pos="8600"/>
          <w:tab w:val="left" w:pos="10605"/>
        </w:tabs>
        <w:spacing w:line="360" w:lineRule="auto"/>
        <w:ind w:leftChars="-150" w:left="-315" w:rightChars="134" w:right="281" w:firstLineChars="160" w:firstLine="384"/>
        <w:rPr>
          <w:rFonts w:ascii="仿宋" w:eastAsia="仿宋" w:hAnsi="仿宋"/>
          <w:sz w:val="24"/>
        </w:rPr>
      </w:pPr>
      <w:r>
        <w:rPr>
          <w:rFonts w:ascii="仿宋" w:eastAsia="仿宋" w:hAnsi="仿宋"/>
          <w:sz w:val="24"/>
        </w:rPr>
        <w:t>18.1  本合同按照中国法律进行解释。</w:t>
      </w:r>
      <w:bookmarkStart w:id="66" w:name="_Toc413078149"/>
      <w:bookmarkStart w:id="67" w:name="_Toc163893444"/>
    </w:p>
    <w:p w14:paraId="59AB9E3A" w14:textId="77777777" w:rsidR="005A5BF5" w:rsidRDefault="005A5BF5" w:rsidP="005A5BF5">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b/>
          <w:bCs/>
          <w:sz w:val="24"/>
        </w:rPr>
      </w:pPr>
      <w:r>
        <w:rPr>
          <w:rFonts w:ascii="仿宋" w:eastAsia="仿宋" w:hAnsi="仿宋"/>
          <w:b/>
          <w:bCs/>
          <w:sz w:val="24"/>
        </w:rPr>
        <w:t>19、履约保证金</w:t>
      </w:r>
      <w:bookmarkEnd w:id="66"/>
      <w:bookmarkEnd w:id="67"/>
      <w:r>
        <w:rPr>
          <w:rFonts w:ascii="仿宋" w:eastAsia="仿宋" w:hAnsi="仿宋"/>
          <w:b/>
          <w:bCs/>
          <w:sz w:val="24"/>
        </w:rPr>
        <w:t>（如适用）</w:t>
      </w:r>
    </w:p>
    <w:p w14:paraId="27E1EA9E" w14:textId="77777777" w:rsidR="005A5BF5" w:rsidRDefault="005A5BF5" w:rsidP="005A5BF5">
      <w:pPr>
        <w:spacing w:line="360" w:lineRule="auto"/>
        <w:rPr>
          <w:rFonts w:ascii="仿宋" w:eastAsia="仿宋" w:hAnsi="仿宋"/>
          <w:sz w:val="24"/>
        </w:rPr>
      </w:pPr>
      <w:r>
        <w:rPr>
          <w:rFonts w:ascii="仿宋" w:eastAsia="仿宋" w:hAnsi="仿宋"/>
          <w:sz w:val="24"/>
        </w:rPr>
        <w:t>19.1    本合同乙方应按照合同特殊条款的约定向甲方提交履约保证金。</w:t>
      </w:r>
    </w:p>
    <w:p w14:paraId="20F2772F" w14:textId="77777777" w:rsidR="005A5BF5" w:rsidRDefault="005A5BF5" w:rsidP="005A5BF5">
      <w:pPr>
        <w:spacing w:line="360" w:lineRule="auto"/>
        <w:rPr>
          <w:rFonts w:ascii="仿宋" w:eastAsia="仿宋" w:hAnsi="仿宋"/>
          <w:sz w:val="24"/>
        </w:rPr>
      </w:pPr>
      <w:r>
        <w:rPr>
          <w:rFonts w:ascii="仿宋" w:eastAsia="仿宋" w:hAnsi="仿宋"/>
          <w:sz w:val="24"/>
        </w:rPr>
        <w:t>19.2　　履约保证金用于补偿甲方因乙方不能履行其合同义务而蒙受的损失。</w:t>
      </w:r>
    </w:p>
    <w:p w14:paraId="10D2FA01" w14:textId="77777777" w:rsidR="005A5BF5" w:rsidRDefault="005A5BF5" w:rsidP="005A5BF5">
      <w:pPr>
        <w:spacing w:line="360" w:lineRule="auto"/>
        <w:rPr>
          <w:rFonts w:ascii="仿宋" w:eastAsia="仿宋" w:hAnsi="仿宋"/>
          <w:sz w:val="24"/>
        </w:rPr>
      </w:pPr>
      <w:r>
        <w:rPr>
          <w:rFonts w:ascii="仿宋" w:eastAsia="仿宋" w:hAnsi="仿宋"/>
          <w:sz w:val="24"/>
        </w:rPr>
        <w:t>19.3　　履约保证金应使用本合同货币，按下述方式之一提交：</w:t>
      </w:r>
    </w:p>
    <w:p w14:paraId="08CDA71F" w14:textId="77777777" w:rsidR="005A5BF5" w:rsidRDefault="005A5BF5" w:rsidP="005A5BF5">
      <w:pPr>
        <w:spacing w:line="360" w:lineRule="auto"/>
        <w:ind w:leftChars="456" w:left="958"/>
        <w:rPr>
          <w:rFonts w:ascii="仿宋" w:eastAsia="仿宋" w:hAnsi="仿宋"/>
          <w:sz w:val="24"/>
        </w:rPr>
      </w:pPr>
      <w:r>
        <w:rPr>
          <w:rFonts w:ascii="仿宋" w:eastAsia="仿宋" w:hAnsi="仿宋"/>
          <w:sz w:val="24"/>
        </w:rPr>
        <w:t>1) 甲方可接受的在中华人民共和国注册和营业的银行，按比选文件提供的保函格式，或其他甲方可接受的格式。</w:t>
      </w:r>
    </w:p>
    <w:p w14:paraId="549110ED" w14:textId="77777777" w:rsidR="005A5BF5" w:rsidRDefault="005A5BF5" w:rsidP="005A5BF5">
      <w:pPr>
        <w:spacing w:line="360" w:lineRule="auto"/>
        <w:ind w:leftChars="456" w:left="958"/>
        <w:rPr>
          <w:rFonts w:ascii="仿宋" w:eastAsia="仿宋" w:hAnsi="仿宋"/>
          <w:sz w:val="24"/>
        </w:rPr>
      </w:pPr>
      <w:r>
        <w:rPr>
          <w:rFonts w:ascii="仿宋" w:eastAsia="仿宋" w:hAnsi="仿宋"/>
          <w:sz w:val="24"/>
        </w:rPr>
        <w:t>2) 支票、汇票、本票、网上银行支付、金融机构或担保机构出具的保函等非现金形式。</w:t>
      </w:r>
    </w:p>
    <w:p w14:paraId="5C432492" w14:textId="77777777" w:rsidR="005A5BF5" w:rsidRDefault="005A5BF5" w:rsidP="005A5BF5">
      <w:pPr>
        <w:spacing w:line="360" w:lineRule="auto"/>
        <w:ind w:left="960" w:hangingChars="400" w:hanging="960"/>
        <w:rPr>
          <w:rFonts w:ascii="仿宋" w:eastAsia="仿宋" w:hAnsi="仿宋"/>
          <w:sz w:val="24"/>
        </w:rPr>
      </w:pPr>
      <w:r>
        <w:rPr>
          <w:rFonts w:ascii="仿宋" w:eastAsia="仿宋" w:hAnsi="仿宋"/>
          <w:sz w:val="24"/>
        </w:rPr>
        <w:t>19.4　　如果乙方未能按合同规定履行其义务，甲方有权从履约保证金中取得补偿。项目结束且评估合格后30日内，如果乙方提供服务没有质量问题，或发生质量问题已经得到乙方妥善解决，满足合同要求的，甲方将把履约保证金无息退还乙方。</w:t>
      </w:r>
    </w:p>
    <w:p w14:paraId="16DED207" w14:textId="77777777" w:rsidR="005A5BF5" w:rsidRDefault="005A5BF5" w:rsidP="005A5BF5">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b/>
          <w:bCs/>
          <w:sz w:val="24"/>
        </w:rPr>
      </w:pPr>
      <w:r>
        <w:rPr>
          <w:rFonts w:ascii="仿宋" w:eastAsia="仿宋" w:hAnsi="仿宋"/>
          <w:b/>
          <w:bCs/>
          <w:sz w:val="24"/>
        </w:rPr>
        <w:t>20、 合同生效及其它</w:t>
      </w:r>
    </w:p>
    <w:p w14:paraId="7D2C19FA" w14:textId="77777777" w:rsidR="005A5BF5" w:rsidRDefault="005A5BF5" w:rsidP="005A5BF5">
      <w:pPr>
        <w:spacing w:line="360" w:lineRule="auto"/>
        <w:ind w:leftChars="57" w:left="600" w:hangingChars="200" w:hanging="480"/>
        <w:rPr>
          <w:rFonts w:ascii="仿宋" w:eastAsia="仿宋" w:hAnsi="仿宋"/>
          <w:sz w:val="24"/>
        </w:rPr>
      </w:pPr>
      <w:r>
        <w:rPr>
          <w:rFonts w:ascii="仿宋" w:eastAsia="仿宋" w:hAnsi="仿宋"/>
          <w:sz w:val="24"/>
        </w:rPr>
        <w:t>20.1 本合同应在双方签字并加盖双方公章后生效。</w:t>
      </w:r>
    </w:p>
    <w:p w14:paraId="1FED77F2" w14:textId="77777777" w:rsidR="005A5BF5" w:rsidRDefault="005A5BF5" w:rsidP="005A5BF5">
      <w:pPr>
        <w:spacing w:line="360" w:lineRule="auto"/>
        <w:ind w:leftChars="57" w:left="600" w:hangingChars="200" w:hanging="480"/>
        <w:rPr>
          <w:rFonts w:ascii="仿宋" w:eastAsia="仿宋" w:hAnsi="仿宋"/>
          <w:sz w:val="24"/>
        </w:rPr>
      </w:pPr>
      <w:r>
        <w:rPr>
          <w:rFonts w:ascii="仿宋" w:eastAsia="仿宋" w:hAnsi="仿宋"/>
          <w:sz w:val="24"/>
        </w:rPr>
        <w:t>20.2 下述合同附件为本合同不可分割的部分并与本合同具有同等效力：</w:t>
      </w:r>
    </w:p>
    <w:p w14:paraId="741F3695" w14:textId="77777777" w:rsidR="005A5BF5" w:rsidRDefault="005A5BF5" w:rsidP="005A5BF5">
      <w:pPr>
        <w:spacing w:line="360" w:lineRule="auto"/>
        <w:ind w:leftChars="50" w:left="105" w:firstLineChars="200" w:firstLine="480"/>
        <w:rPr>
          <w:rFonts w:ascii="仿宋" w:eastAsia="仿宋" w:hAnsi="仿宋"/>
          <w:sz w:val="24"/>
        </w:rPr>
      </w:pPr>
      <w:r>
        <w:rPr>
          <w:rFonts w:ascii="仿宋" w:eastAsia="仿宋" w:hAnsi="仿宋"/>
          <w:sz w:val="24"/>
        </w:rPr>
        <w:t>1）服务范围及价格表；</w:t>
      </w:r>
    </w:p>
    <w:p w14:paraId="6C7DF0C1" w14:textId="77777777" w:rsidR="005A5BF5" w:rsidRDefault="005A5BF5" w:rsidP="005A5BF5">
      <w:pPr>
        <w:spacing w:line="360" w:lineRule="auto"/>
        <w:ind w:leftChars="50" w:left="105" w:firstLineChars="200" w:firstLine="480"/>
        <w:rPr>
          <w:rFonts w:ascii="仿宋" w:eastAsia="仿宋" w:hAnsi="仿宋"/>
          <w:sz w:val="24"/>
        </w:rPr>
      </w:pPr>
      <w:r>
        <w:rPr>
          <w:rFonts w:ascii="仿宋" w:eastAsia="仿宋" w:hAnsi="仿宋"/>
          <w:sz w:val="24"/>
        </w:rPr>
        <w:t>2）服务要求及其他要求；</w:t>
      </w:r>
    </w:p>
    <w:p w14:paraId="368A1B6B" w14:textId="77777777" w:rsidR="005A5BF5" w:rsidRDefault="005A5BF5" w:rsidP="005A5BF5">
      <w:pPr>
        <w:spacing w:line="360" w:lineRule="auto"/>
        <w:ind w:leftChars="50" w:left="105" w:firstLineChars="200" w:firstLine="480"/>
        <w:rPr>
          <w:rFonts w:ascii="仿宋" w:eastAsia="仿宋" w:hAnsi="仿宋"/>
          <w:sz w:val="24"/>
        </w:rPr>
      </w:pPr>
      <w:r>
        <w:rPr>
          <w:rFonts w:ascii="仿宋" w:eastAsia="仿宋" w:hAnsi="仿宋"/>
          <w:sz w:val="24"/>
        </w:rPr>
        <w:t>3）比选文件、响应文件、成交通知书。</w:t>
      </w:r>
    </w:p>
    <w:p w14:paraId="29517EA8" w14:textId="6781EC2D" w:rsidR="005A5BF5" w:rsidRDefault="005A5BF5" w:rsidP="005A5BF5">
      <w:pPr>
        <w:spacing w:line="360" w:lineRule="auto"/>
        <w:jc w:val="center"/>
        <w:outlineLvl w:val="0"/>
        <w:rPr>
          <w:rFonts w:ascii="仿宋" w:eastAsia="仿宋" w:hAnsi="仿宋"/>
          <w:b/>
          <w:kern w:val="0"/>
          <w:sz w:val="24"/>
        </w:rPr>
      </w:pPr>
      <w:r>
        <w:rPr>
          <w:rFonts w:ascii="仿宋" w:eastAsia="仿宋" w:hAnsi="仿宋"/>
          <w:b/>
          <w:sz w:val="28"/>
          <w:szCs w:val="28"/>
        </w:rPr>
        <w:br w:type="page"/>
      </w:r>
      <w:r>
        <w:rPr>
          <w:rFonts w:ascii="仿宋" w:eastAsia="仿宋" w:hAnsi="仿宋"/>
          <w:b/>
          <w:sz w:val="28"/>
          <w:szCs w:val="28"/>
        </w:rPr>
        <w:lastRenderedPageBreak/>
        <w:t>合同特殊条款</w:t>
      </w:r>
    </w:p>
    <w:p w14:paraId="3674B8CA" w14:textId="77777777" w:rsidR="005A5BF5" w:rsidRDefault="005A5BF5" w:rsidP="005A5BF5">
      <w:pPr>
        <w:spacing w:line="360" w:lineRule="auto"/>
        <w:ind w:firstLineChars="200" w:firstLine="480"/>
        <w:rPr>
          <w:rFonts w:ascii="仿宋" w:eastAsia="仿宋" w:hAnsi="仿宋"/>
          <w:sz w:val="24"/>
        </w:rPr>
      </w:pPr>
      <w:r>
        <w:rPr>
          <w:rFonts w:ascii="仿宋" w:eastAsia="仿宋" w:hAnsi="仿宋"/>
          <w:sz w:val="24"/>
        </w:rPr>
        <w:t>合同特殊条款是合同一般条款的补充和修改。如果两者之间有抵触，应以特殊条款为准。</w:t>
      </w:r>
    </w:p>
    <w:p w14:paraId="36E1FB58" w14:textId="77777777" w:rsidR="005A5BF5" w:rsidRDefault="005A5BF5" w:rsidP="005A5BF5">
      <w:pPr>
        <w:spacing w:line="360" w:lineRule="auto"/>
        <w:rPr>
          <w:rFonts w:ascii="仿宋" w:eastAsia="仿宋" w:hAnsi="仿宋"/>
          <w:sz w:val="24"/>
        </w:rPr>
      </w:pPr>
      <w:r>
        <w:rPr>
          <w:rFonts w:ascii="仿宋" w:eastAsia="仿宋" w:hAnsi="仿宋"/>
          <w:sz w:val="24"/>
        </w:rPr>
        <w:t>一、定义</w:t>
      </w:r>
    </w:p>
    <w:p w14:paraId="16743045" w14:textId="77777777" w:rsidR="005A5BF5" w:rsidRDefault="005A5BF5" w:rsidP="005A5BF5">
      <w:pPr>
        <w:spacing w:line="360" w:lineRule="auto"/>
        <w:rPr>
          <w:rFonts w:ascii="仿宋" w:eastAsia="仿宋" w:hAnsi="仿宋"/>
          <w:sz w:val="24"/>
        </w:rPr>
      </w:pPr>
      <w:r>
        <w:rPr>
          <w:rFonts w:ascii="仿宋" w:eastAsia="仿宋" w:hAnsi="仿宋"/>
          <w:sz w:val="24"/>
        </w:rPr>
        <w:t>1．甲方：系指与成交供应商签署合同的单位。</w:t>
      </w:r>
    </w:p>
    <w:p w14:paraId="026C7D9E" w14:textId="77777777" w:rsidR="005A5BF5" w:rsidRDefault="005A5BF5" w:rsidP="005A5BF5">
      <w:pPr>
        <w:spacing w:line="360" w:lineRule="auto"/>
        <w:rPr>
          <w:rFonts w:ascii="仿宋" w:eastAsia="仿宋" w:hAnsi="仿宋"/>
          <w:sz w:val="24"/>
        </w:rPr>
      </w:pPr>
      <w:r>
        <w:rPr>
          <w:rFonts w:ascii="仿宋" w:eastAsia="仿宋" w:hAnsi="仿宋"/>
          <w:sz w:val="24"/>
        </w:rPr>
        <w:t>本合同甲方系指：</w:t>
      </w:r>
      <w:r>
        <w:rPr>
          <w:rFonts w:ascii="仿宋" w:eastAsia="仿宋" w:hAnsi="仿宋" w:hint="eastAsia"/>
          <w:sz w:val="24"/>
        </w:rPr>
        <w:t>中国音乐</w:t>
      </w:r>
      <w:r>
        <w:rPr>
          <w:rFonts w:ascii="仿宋" w:eastAsia="仿宋" w:hAnsi="仿宋"/>
          <w:sz w:val="24"/>
        </w:rPr>
        <w:t>学院。</w:t>
      </w:r>
    </w:p>
    <w:p w14:paraId="171BD2DE" w14:textId="77777777" w:rsidR="005A5BF5" w:rsidRDefault="005A5BF5" w:rsidP="005A5BF5">
      <w:pPr>
        <w:spacing w:line="360" w:lineRule="auto"/>
        <w:rPr>
          <w:rFonts w:ascii="仿宋" w:eastAsia="仿宋" w:hAnsi="仿宋"/>
          <w:sz w:val="24"/>
        </w:rPr>
      </w:pPr>
      <w:r>
        <w:rPr>
          <w:rFonts w:ascii="仿宋" w:eastAsia="仿宋" w:hAnsi="仿宋"/>
          <w:sz w:val="24"/>
        </w:rPr>
        <w:t>2．乙方：系指根据合同约定提供相关服务的成交供应商。</w:t>
      </w:r>
    </w:p>
    <w:p w14:paraId="21755888" w14:textId="77777777" w:rsidR="005A5BF5" w:rsidRDefault="005A5BF5" w:rsidP="005A5BF5">
      <w:pPr>
        <w:spacing w:line="360" w:lineRule="auto"/>
        <w:rPr>
          <w:rFonts w:ascii="仿宋" w:eastAsia="仿宋" w:hAnsi="仿宋"/>
          <w:sz w:val="24"/>
        </w:rPr>
      </w:pPr>
      <w:r>
        <w:rPr>
          <w:rFonts w:ascii="仿宋" w:eastAsia="仿宋" w:hAnsi="仿宋"/>
          <w:sz w:val="24"/>
        </w:rPr>
        <w:t>本合同乙方指：</w:t>
      </w:r>
    </w:p>
    <w:p w14:paraId="2DD227A2" w14:textId="77777777" w:rsidR="005A5BF5" w:rsidRDefault="005A5BF5" w:rsidP="005A5BF5">
      <w:pPr>
        <w:spacing w:line="360" w:lineRule="auto"/>
        <w:rPr>
          <w:rFonts w:ascii="仿宋" w:eastAsia="仿宋" w:hAnsi="仿宋"/>
          <w:sz w:val="24"/>
        </w:rPr>
      </w:pPr>
      <w:r>
        <w:rPr>
          <w:rFonts w:ascii="仿宋" w:eastAsia="仿宋" w:hAnsi="仿宋"/>
          <w:sz w:val="24"/>
        </w:rPr>
        <w:t>3．“合同”系指甲乙双方签署的、合同格式中载明的甲乙双方所达成的协议， 包括所有的附件、附录和构成合同的其它文件。</w:t>
      </w:r>
    </w:p>
    <w:p w14:paraId="72473D9A" w14:textId="77777777" w:rsidR="005A5BF5" w:rsidRDefault="005A5BF5" w:rsidP="005A5BF5">
      <w:pPr>
        <w:spacing w:line="360" w:lineRule="auto"/>
        <w:rPr>
          <w:rFonts w:ascii="仿宋" w:eastAsia="仿宋" w:hAnsi="仿宋"/>
          <w:sz w:val="24"/>
        </w:rPr>
      </w:pPr>
      <w:r>
        <w:rPr>
          <w:rFonts w:ascii="仿宋" w:eastAsia="仿宋" w:hAnsi="仿宋"/>
          <w:sz w:val="24"/>
        </w:rPr>
        <w:t>4．“合同价”系指根据财政最终审定及拨付金额，乙方在完全履行合同义务后甲方应付给乙方的价格。</w:t>
      </w:r>
    </w:p>
    <w:p w14:paraId="32132F49" w14:textId="77777777" w:rsidR="005A5BF5" w:rsidRDefault="005A5BF5" w:rsidP="005A5BF5">
      <w:pPr>
        <w:spacing w:line="360" w:lineRule="auto"/>
        <w:rPr>
          <w:rFonts w:ascii="仿宋" w:eastAsia="仿宋" w:hAnsi="仿宋"/>
          <w:sz w:val="24"/>
        </w:rPr>
      </w:pPr>
      <w:r>
        <w:rPr>
          <w:rFonts w:ascii="仿宋" w:eastAsia="仿宋" w:hAnsi="仿宋"/>
          <w:sz w:val="24"/>
        </w:rPr>
        <w:t xml:space="preserve">二、主要服务内容：                        </w:t>
      </w:r>
    </w:p>
    <w:p w14:paraId="2509E48E" w14:textId="77777777" w:rsidR="005A5BF5" w:rsidRDefault="005A5BF5" w:rsidP="005A5BF5">
      <w:pPr>
        <w:spacing w:line="360" w:lineRule="auto"/>
        <w:rPr>
          <w:rFonts w:ascii="仿宋" w:eastAsia="仿宋" w:hAnsi="仿宋"/>
          <w:sz w:val="24"/>
          <w:u w:val="single"/>
        </w:rPr>
      </w:pPr>
      <w:r>
        <w:rPr>
          <w:rFonts w:ascii="仿宋" w:eastAsia="仿宋" w:hAnsi="仿宋"/>
          <w:sz w:val="24"/>
        </w:rPr>
        <w:t>三、本合同项下的服务期限为：</w:t>
      </w:r>
      <w:r>
        <w:rPr>
          <w:rFonts w:ascii="仿宋" w:eastAsia="仿宋" w:hAnsi="仿宋"/>
          <w:sz w:val="24"/>
          <w:u w:val="single"/>
        </w:rPr>
        <w:t xml:space="preserve">自签订合同之日起    </w:t>
      </w:r>
      <w:r>
        <w:rPr>
          <w:rFonts w:ascii="仿宋" w:eastAsia="仿宋" w:hAnsi="仿宋" w:hint="eastAsia"/>
          <w:sz w:val="24"/>
          <w:u w:val="single"/>
        </w:rPr>
        <w:t>年</w:t>
      </w:r>
      <w:r>
        <w:rPr>
          <w:rFonts w:ascii="仿宋" w:eastAsia="仿宋" w:hAnsi="仿宋"/>
          <w:sz w:val="24"/>
          <w:u w:val="single"/>
        </w:rPr>
        <w:t>。</w:t>
      </w:r>
    </w:p>
    <w:p w14:paraId="2B240884" w14:textId="2145017A" w:rsidR="00FC3B78" w:rsidRDefault="005A5BF5" w:rsidP="00BF14A5">
      <w:pPr>
        <w:spacing w:line="360" w:lineRule="auto"/>
        <w:rPr>
          <w:rFonts w:ascii="仿宋" w:eastAsia="仿宋" w:hAnsi="仿宋"/>
          <w:sz w:val="24"/>
        </w:rPr>
      </w:pPr>
      <w:r w:rsidRPr="00BF14A5">
        <w:rPr>
          <w:rFonts w:ascii="仿宋" w:eastAsia="仿宋" w:hAnsi="仿宋"/>
          <w:sz w:val="24"/>
        </w:rPr>
        <w:t>四、付款条件：</w:t>
      </w:r>
    </w:p>
    <w:p w14:paraId="6F5674D1" w14:textId="77777777" w:rsidR="00BF14A5" w:rsidRPr="00BF14A5" w:rsidRDefault="00BF14A5" w:rsidP="00BF14A5">
      <w:pPr>
        <w:spacing w:line="360" w:lineRule="auto"/>
        <w:rPr>
          <w:rFonts w:ascii="仿宋" w:eastAsia="仿宋" w:hAnsi="仿宋"/>
          <w:sz w:val="24"/>
        </w:rPr>
      </w:pPr>
    </w:p>
    <w:sectPr w:rsidR="00BF14A5" w:rsidRPr="00BF14A5" w:rsidSect="00BC0B2B">
      <w:footerReference w:type="default" r:id="rId11"/>
      <w:pgSz w:w="11906" w:h="16838"/>
      <w:pgMar w:top="1418" w:right="1418" w:bottom="1134" w:left="1701" w:header="851" w:footer="1134" w:gutter="0"/>
      <w:cols w:space="720"/>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D81C5" w14:textId="77777777" w:rsidR="00B32059" w:rsidRDefault="00B32059">
      <w:r>
        <w:separator/>
      </w:r>
    </w:p>
  </w:endnote>
  <w:endnote w:type="continuationSeparator" w:id="0">
    <w:p w14:paraId="5CBE654D" w14:textId="77777777" w:rsidR="00B32059" w:rsidRDefault="00B3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46C6F" w14:textId="77777777" w:rsidR="005B73CE" w:rsidRDefault="005B73CE" w:rsidP="00FC3B78">
    <w:pPr>
      <w:pStyle w:val="a3"/>
      <w:jc w:val="center"/>
    </w:pPr>
    <w:r>
      <w:rPr>
        <w:noProof/>
      </w:rPr>
      <mc:AlternateContent>
        <mc:Choice Requires="wps">
          <w:drawing>
            <wp:anchor distT="0" distB="0" distL="114300" distR="114300" simplePos="0" relativeHeight="251659264" behindDoc="0" locked="0" layoutInCell="1" allowOverlap="1" wp14:anchorId="08062CBD" wp14:editId="6FEEFAB7">
              <wp:simplePos x="0" y="0"/>
              <wp:positionH relativeFrom="margin">
                <wp:align>center</wp:align>
              </wp:positionH>
              <wp:positionV relativeFrom="paragraph">
                <wp:posOffset>0</wp:posOffset>
              </wp:positionV>
              <wp:extent cx="57785" cy="131445"/>
              <wp:effectExtent l="0" t="0" r="3175" b="571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15875">
                        <a:noFill/>
                      </a:ln>
                    </wps:spPr>
                    <wps:txbx>
                      <w:txbxContent>
                        <w:p w14:paraId="65956D11" w14:textId="77777777" w:rsidR="005B73CE" w:rsidRDefault="005B73CE">
                          <w:pPr>
                            <w:pStyle w:val="a3"/>
                            <w:jc w:val="center"/>
                          </w:pPr>
                          <w:r>
                            <w:fldChar w:fldCharType="begin"/>
                          </w:r>
                          <w:r>
                            <w:instrText>PAGE   \* MERGEFORMAT</w:instrText>
                          </w:r>
                          <w:r>
                            <w:fldChar w:fldCharType="separate"/>
                          </w:r>
                          <w:r w:rsidRPr="00803A4E">
                            <w:rPr>
                              <w:noProof/>
                              <w:lang w:val="zh-CN"/>
                            </w:rPr>
                            <w:t>24</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08062CBD" id="_x0000_t202" coordsize="21600,21600" o:spt="202" path="m,l,21600r21600,l21600,xe">
              <v:stroke joinstyle="miter"/>
              <v:path gradientshapeok="t" o:connecttype="rect"/>
            </v:shapetype>
            <v:shape id="文本框 3" o:spid="_x0000_s1030" type="#_x0000_t202" style="position:absolute;left:0;text-align:left;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" filled="f" stroked="f" strokeweight="1.25pt">
              <v:textbox style="mso-fit-shape-to-text:t" inset="0,0,0,0">
                <w:txbxContent>
                  <w:p w14:paraId="65956D11" w14:textId="77777777" w:rsidR="005B73CE" w:rsidRDefault="005B73CE">
                    <w:pPr>
                      <w:pStyle w:val="a3"/>
                      <w:jc w:val="center"/>
                    </w:pPr>
                    <w:r>
                      <w:fldChar w:fldCharType="begin"/>
                    </w:r>
                    <w:r>
                      <w:instrText>PAGE   \* MERGEFORMAT</w:instrText>
                    </w:r>
                    <w:r>
                      <w:fldChar w:fldCharType="separate"/>
                    </w:r>
                    <w:r w:rsidRPr="00803A4E">
                      <w:rPr>
                        <w:noProof/>
                        <w:lang w:val="zh-CN"/>
                      </w:rPr>
                      <w:t>24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9D809" w14:textId="77777777" w:rsidR="005B73CE" w:rsidRDefault="005B73CE">
    <w:pPr>
      <w:pStyle w:val="a3"/>
      <w:jc w:val="center"/>
    </w:pPr>
    <w:r>
      <w:rPr>
        <w:noProof/>
      </w:rPr>
      <mc:AlternateContent>
        <mc:Choice Requires="wps">
          <w:drawing>
            <wp:anchor distT="0" distB="0" distL="114300" distR="114300" simplePos="0" relativeHeight="251660288" behindDoc="0" locked="0" layoutInCell="1" allowOverlap="1" wp14:anchorId="3E1542B1" wp14:editId="50AC5A70">
              <wp:simplePos x="0" y="0"/>
              <wp:positionH relativeFrom="margin">
                <wp:align>center</wp:align>
              </wp:positionH>
              <wp:positionV relativeFrom="paragraph">
                <wp:posOffset>0</wp:posOffset>
              </wp:positionV>
              <wp:extent cx="114935" cy="131445"/>
              <wp:effectExtent l="0" t="0" r="3175" b="571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15875">
                        <a:noFill/>
                      </a:ln>
                    </wps:spPr>
                    <wps:txbx>
                      <w:txbxContent>
                        <w:p w14:paraId="222470A4" w14:textId="77777777" w:rsidR="005B73CE" w:rsidRDefault="005B73CE">
                          <w:pPr>
                            <w:pStyle w:val="a3"/>
                            <w:jc w:val="center"/>
                          </w:pPr>
                          <w:r>
                            <w:fldChar w:fldCharType="begin"/>
                          </w:r>
                          <w:r>
                            <w:instrText>PAGE   \* MERGEFORMAT</w:instrText>
                          </w:r>
                          <w:r>
                            <w:fldChar w:fldCharType="separate"/>
                          </w:r>
                          <w:r w:rsidRPr="00803A4E">
                            <w:rPr>
                              <w:noProof/>
                              <w:lang w:val="zh-CN"/>
                            </w:rPr>
                            <w:t>17</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E1542B1" id="_x0000_t202" coordsize="21600,21600" o:spt="202" path="m,l,21600r21600,l21600,xe">
              <v:stroke joinstyle="miter"/>
              <v:path gradientshapeok="t" o:connecttype="rect"/>
            </v:shapetype>
            <v:shape id="文本框 2" o:spid="_x0000_s1031"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" filled="f" stroked="f" strokeweight="1.25pt">
              <v:textbox style="mso-fit-shape-to-text:t" inset="0,0,0,0">
                <w:txbxContent>
                  <w:p w14:paraId="222470A4" w14:textId="77777777" w:rsidR="005B73CE" w:rsidRDefault="005B73CE">
                    <w:pPr>
                      <w:pStyle w:val="a3"/>
                      <w:jc w:val="center"/>
                    </w:pPr>
                    <w:r>
                      <w:fldChar w:fldCharType="begin"/>
                    </w:r>
                    <w:r>
                      <w:instrText>PAGE   \* MERGEFORMAT</w:instrText>
                    </w:r>
                    <w:r>
                      <w:fldChar w:fldCharType="separate"/>
                    </w:r>
                    <w:r w:rsidRPr="00803A4E">
                      <w:rPr>
                        <w:noProof/>
                        <w:lang w:val="zh-CN"/>
                      </w:rPr>
                      <w:t>17</w:t>
                    </w:r>
                    <w:r>
                      <w:fldChar w:fldCharType="end"/>
                    </w:r>
                  </w:p>
                </w:txbxContent>
              </v:textbox>
              <w10:wrap anchorx="margin"/>
            </v:shape>
          </w:pict>
        </mc:Fallback>
      </mc:AlternateContent>
    </w:r>
  </w:p>
  <w:p w14:paraId="33A1AF3B" w14:textId="77777777" w:rsidR="005B73CE" w:rsidRDefault="005B73CE">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C51D9" w14:textId="77777777" w:rsidR="005B73CE" w:rsidRDefault="005B73CE">
    <w:pPr>
      <w:pStyle w:val="a3"/>
      <w:jc w:val="center"/>
    </w:pPr>
    <w:r>
      <w:rPr>
        <w:noProof/>
      </w:rPr>
      <mc:AlternateContent>
        <mc:Choice Requires="wps">
          <w:drawing>
            <wp:anchor distT="0" distB="0" distL="114300" distR="114300" simplePos="0" relativeHeight="251661312" behindDoc="0" locked="0" layoutInCell="1" allowOverlap="1" wp14:anchorId="7F16683B" wp14:editId="19A98EB4">
              <wp:simplePos x="0" y="0"/>
              <wp:positionH relativeFrom="margin">
                <wp:align>center</wp:align>
              </wp:positionH>
              <wp:positionV relativeFrom="paragraph">
                <wp:posOffset>0</wp:posOffset>
              </wp:positionV>
              <wp:extent cx="114935" cy="131445"/>
              <wp:effectExtent l="0" t="0" r="3175" b="571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15875">
                        <a:noFill/>
                      </a:ln>
                    </wps:spPr>
                    <wps:txbx>
                      <w:txbxContent>
                        <w:p w14:paraId="4849C4E9" w14:textId="77777777" w:rsidR="005B73CE" w:rsidRDefault="005B73CE">
                          <w:pPr>
                            <w:pStyle w:val="a3"/>
                            <w:jc w:val="center"/>
                          </w:pPr>
                          <w:r>
                            <w:fldChar w:fldCharType="begin"/>
                          </w:r>
                          <w:r>
                            <w:instrText>PAGE   \* MERGEFORMAT</w:instrText>
                          </w:r>
                          <w:r>
                            <w:fldChar w:fldCharType="separate"/>
                          </w:r>
                          <w:r w:rsidRPr="00803A4E">
                            <w:rPr>
                              <w:noProof/>
                              <w:lang w:val="zh-CN"/>
                            </w:rPr>
                            <w:t>21</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7F16683B" id="_x0000_t202" coordsize="21600,21600" o:spt="202" path="m,l,21600r21600,l21600,xe">
              <v:stroke joinstyle="miter"/>
              <v:path gradientshapeok="t" o:connecttype="rect"/>
            </v:shapetype>
            <v:shape id="文本框 5" o:spid="_x0000_s1032" type="#_x0000_t202" style="position:absolute;left:0;text-align:left;margin-left:0;margin-top:0;width:9.0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" filled="f" stroked="f" strokeweight="1.25pt">
              <v:textbox style="mso-fit-shape-to-text:t" inset="0,0,0,0">
                <w:txbxContent>
                  <w:p w14:paraId="4849C4E9" w14:textId="77777777" w:rsidR="005B73CE" w:rsidRDefault="005B73CE">
                    <w:pPr>
                      <w:pStyle w:val="a3"/>
                      <w:jc w:val="center"/>
                    </w:pPr>
                    <w:r>
                      <w:fldChar w:fldCharType="begin"/>
                    </w:r>
                    <w:r>
                      <w:instrText>PAGE   \* MERGEFORMAT</w:instrText>
                    </w:r>
                    <w:r>
                      <w:fldChar w:fldCharType="separate"/>
                    </w:r>
                    <w:r w:rsidRPr="00803A4E">
                      <w:rPr>
                        <w:noProof/>
                        <w:lang w:val="zh-CN"/>
                      </w:rPr>
                      <w:t>21</w:t>
                    </w:r>
                    <w:r>
                      <w:fldChar w:fldCharType="end"/>
                    </w:r>
                  </w:p>
                </w:txbxContent>
              </v:textbox>
              <w10:wrap anchorx="margin"/>
            </v:shape>
          </w:pict>
        </mc:Fallback>
      </mc:AlternateContent>
    </w:r>
  </w:p>
  <w:p w14:paraId="337CAE4D" w14:textId="77777777" w:rsidR="005B73CE" w:rsidRDefault="005B73CE">
    <w:pPr>
      <w:pStyle w:val="a3"/>
      <w:jc w:val="center"/>
      <w:rPr>
        <w:rStyle w:val="a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04DC8" w14:textId="77777777" w:rsidR="005B73CE" w:rsidRDefault="005B73CE" w:rsidP="009D716A">
    <w:pPr>
      <w:pStyle w:val="a3"/>
      <w:jc w:val="center"/>
    </w:pPr>
    <w:r>
      <w:fldChar w:fldCharType="begin"/>
    </w:r>
    <w:r>
      <w:instrText xml:space="preserve"> PAGE   \* MERGEFORMAT </w:instrText>
    </w:r>
    <w:r>
      <w:fldChar w:fldCharType="separate"/>
    </w:r>
    <w:r w:rsidRPr="00803A4E">
      <w:rPr>
        <w:noProof/>
        <w:lang w:val="zh-CN"/>
      </w:rPr>
      <w:t>-</w:t>
    </w:r>
    <w:r w:rsidRPr="00803A4E">
      <w:rPr>
        <w:noProof/>
      </w:rPr>
      <w:t xml:space="preserve"> 28 -</w:t>
    </w:r>
    <w:r>
      <w:fldChar w:fldCharType="end"/>
    </w:r>
  </w:p>
  <w:p w14:paraId="38A4C67A" w14:textId="77777777" w:rsidR="005B73CE" w:rsidRDefault="005B73CE">
    <w:pPr>
      <w:pStyle w:val="a3"/>
      <w:jc w:val="center"/>
    </w:pPr>
  </w:p>
  <w:p w14:paraId="245F017A" w14:textId="77777777" w:rsidR="005B73CE" w:rsidRDefault="005B73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6E1BA" w14:textId="77777777" w:rsidR="00B32059" w:rsidRDefault="00B32059">
      <w:r>
        <w:separator/>
      </w:r>
    </w:p>
  </w:footnote>
  <w:footnote w:type="continuationSeparator" w:id="0">
    <w:p w14:paraId="210E4BA2" w14:textId="77777777" w:rsidR="00B32059" w:rsidRDefault="00B32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469601"/>
    <w:multiLevelType w:val="multilevel"/>
    <w:tmpl w:val="87469601"/>
    <w:lvl w:ilvl="0">
      <w:start w:val="1"/>
      <w:numFmt w:val="decimal"/>
      <w:lvlText w:val="%1."/>
      <w:lvlJc w:val="left"/>
      <w:pPr>
        <w:ind w:left="840" w:hanging="420"/>
      </w:pPr>
      <w:rPr>
        <w:rFonts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 w15:restartNumberingAfterBreak="0">
    <w:nsid w:val="88B51E4D"/>
    <w:multiLevelType w:val="multilevel"/>
    <w:tmpl w:val="88B51E4D"/>
    <w:lvl w:ilvl="0">
      <w:start w:val="1"/>
      <w:numFmt w:val="decimal"/>
      <w:lvlText w:val="%1)"/>
      <w:lvlJc w:val="left"/>
      <w:pPr>
        <w:ind w:left="420" w:hanging="420"/>
      </w:pPr>
      <w:rPr>
        <w:rFonts w:ascii="宋体" w:eastAsia="宋体" w:hAnsi="宋体" w:hint="default"/>
        <w:sz w:val="21"/>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AFD2DE1E"/>
    <w:multiLevelType w:val="multilevel"/>
    <w:tmpl w:val="AFD2DE1E"/>
    <w:lvl w:ilvl="0">
      <w:start w:val="1"/>
      <w:numFmt w:val="decimal"/>
      <w:lvlText w:val="%1)"/>
      <w:lvlJc w:val="left"/>
      <w:pPr>
        <w:ind w:left="420" w:hanging="420"/>
      </w:pPr>
      <w:rPr>
        <w:rFonts w:ascii="宋体" w:eastAsia="宋体" w:hAnsi="宋体" w:hint="default"/>
        <w:sz w:val="21"/>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B37BD0FD"/>
    <w:multiLevelType w:val="singleLevel"/>
    <w:tmpl w:val="B37BD0FD"/>
    <w:lvl w:ilvl="0">
      <w:start w:val="3"/>
      <w:numFmt w:val="decimal"/>
      <w:suff w:val="nothing"/>
      <w:lvlText w:val="%1、"/>
      <w:lvlJc w:val="left"/>
    </w:lvl>
  </w:abstractNum>
  <w:abstractNum w:abstractNumId="4" w15:restartNumberingAfterBreak="0">
    <w:nsid w:val="00000025"/>
    <w:multiLevelType w:val="multilevel"/>
    <w:tmpl w:val="00000025"/>
    <w:lvl w:ilvl="0">
      <w:start w:val="1"/>
      <w:numFmt w:val="japaneseCounting"/>
      <w:lvlText w:val="%1、"/>
      <w:lvlJc w:val="left"/>
      <w:pPr>
        <w:tabs>
          <w:tab w:val="left" w:pos="1260"/>
        </w:tabs>
        <w:ind w:left="1260" w:hanging="108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2482A43"/>
    <w:multiLevelType w:val="multilevel"/>
    <w:tmpl w:val="07E6730C"/>
    <w:lvl w:ilvl="0">
      <w:start w:val="1"/>
      <w:numFmt w:val="decimal"/>
      <w:lvlText w:val="%1"/>
      <w:lvlJc w:val="left"/>
      <w:pPr>
        <w:ind w:left="383" w:hanging="383"/>
      </w:pPr>
      <w:rPr>
        <w:rFonts w:hint="default"/>
        <w:b/>
      </w:rPr>
    </w:lvl>
    <w:lvl w:ilvl="1">
      <w:start w:val="3"/>
      <w:numFmt w:val="decimal"/>
      <w:lvlText w:val="%1-%2"/>
      <w:lvlJc w:val="left"/>
      <w:pPr>
        <w:ind w:left="383" w:hanging="383"/>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47F2275"/>
    <w:multiLevelType w:val="multilevel"/>
    <w:tmpl w:val="047F2275"/>
    <w:lvl w:ilvl="0">
      <w:start w:val="1"/>
      <w:numFmt w:val="decimal"/>
      <w:lvlText w:val="%1)"/>
      <w:lvlJc w:val="left"/>
      <w:pPr>
        <w:ind w:left="420" w:hanging="420"/>
      </w:pPr>
      <w:rPr>
        <w:rFonts w:ascii="宋体" w:eastAsia="宋体" w:hAnsi="宋体" w:hint="default"/>
        <w:sz w:val="21"/>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A714A1A"/>
    <w:multiLevelType w:val="multilevel"/>
    <w:tmpl w:val="3962BF2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15:restartNumberingAfterBreak="0">
    <w:nsid w:val="18617CA6"/>
    <w:multiLevelType w:val="hybridMultilevel"/>
    <w:tmpl w:val="59DA92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CD4497"/>
    <w:multiLevelType w:val="hybridMultilevel"/>
    <w:tmpl w:val="1620379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5561F7"/>
    <w:multiLevelType w:val="hybridMultilevel"/>
    <w:tmpl w:val="179048E2"/>
    <w:lvl w:ilvl="0" w:tplc="C0EA687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36829CC6"/>
    <w:multiLevelType w:val="multilevel"/>
    <w:tmpl w:val="36829CC6"/>
    <w:lvl w:ilvl="0">
      <w:start w:val="1"/>
      <w:numFmt w:val="decimal"/>
      <w:lvlText w:val="%1)"/>
      <w:lvlJc w:val="left"/>
      <w:pPr>
        <w:ind w:left="420" w:hanging="420"/>
      </w:pPr>
      <w:rPr>
        <w:rFonts w:ascii="宋体" w:eastAsia="宋体" w:hAnsi="宋体" w:hint="default"/>
        <w:sz w:val="21"/>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65029A7"/>
    <w:multiLevelType w:val="multilevel"/>
    <w:tmpl w:val="43CC350C"/>
    <w:lvl w:ilvl="0">
      <w:start w:val="1"/>
      <w:numFmt w:val="decimal"/>
      <w:lvlText w:val="%1）"/>
      <w:lvlJc w:val="left"/>
      <w:pPr>
        <w:ind w:left="360" w:hanging="36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15:restartNumberingAfterBreak="0">
    <w:nsid w:val="567E45C8"/>
    <w:multiLevelType w:val="singleLevel"/>
    <w:tmpl w:val="567E45C8"/>
    <w:lvl w:ilvl="0">
      <w:start w:val="1"/>
      <w:numFmt w:val="decimalEnclosedCircleChinese"/>
      <w:suff w:val="nothing"/>
      <w:lvlText w:val="%1　"/>
      <w:lvlJc w:val="left"/>
      <w:pPr>
        <w:ind w:left="1018" w:firstLine="400"/>
      </w:pPr>
      <w:rPr>
        <w:rFonts w:hint="eastAsia"/>
      </w:rPr>
    </w:lvl>
  </w:abstractNum>
  <w:abstractNum w:abstractNumId="14" w15:restartNumberingAfterBreak="0">
    <w:nsid w:val="68060E4B"/>
    <w:multiLevelType w:val="multilevel"/>
    <w:tmpl w:val="00FC08C4"/>
    <w:lvl w:ilvl="0">
      <w:start w:val="4"/>
      <w:numFmt w:val="decimal"/>
      <w:lvlText w:val="%1"/>
      <w:lvlJc w:val="left"/>
      <w:pPr>
        <w:ind w:left="383" w:hanging="38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B753EDC"/>
    <w:multiLevelType w:val="multilevel"/>
    <w:tmpl w:val="6B753EDC"/>
    <w:lvl w:ilvl="0">
      <w:start w:val="1"/>
      <w:numFmt w:val="japaneseCounting"/>
      <w:lvlText w:val="%1、"/>
      <w:lvlJc w:val="left"/>
      <w:pPr>
        <w:ind w:left="510" w:hanging="51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0720EED"/>
    <w:multiLevelType w:val="hybridMultilevel"/>
    <w:tmpl w:val="A1107A26"/>
    <w:lvl w:ilvl="0" w:tplc="03E84250">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EDEA781"/>
    <w:multiLevelType w:val="singleLevel"/>
    <w:tmpl w:val="7EDEA781"/>
    <w:lvl w:ilvl="0">
      <w:start w:val="1"/>
      <w:numFmt w:val="chineseCounting"/>
      <w:suff w:val="nothing"/>
      <w:lvlText w:val="%1、"/>
      <w:lvlJc w:val="left"/>
      <w:pPr>
        <w:ind w:left="0" w:firstLine="420"/>
      </w:pPr>
      <w:rPr>
        <w:rFonts w:hint="eastAsia"/>
      </w:rPr>
    </w:lvl>
  </w:abstractNum>
  <w:abstractNum w:abstractNumId="18" w15:restartNumberingAfterBreak="0">
    <w:nsid w:val="7F675F27"/>
    <w:multiLevelType w:val="hybridMultilevel"/>
    <w:tmpl w:val="845425D2"/>
    <w:lvl w:ilvl="0" w:tplc="C0EE02AA">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3"/>
  </w:num>
  <w:num w:numId="3">
    <w:abstractNumId w:val="15"/>
  </w:num>
  <w:num w:numId="4">
    <w:abstractNumId w:val="4"/>
  </w:num>
  <w:num w:numId="5">
    <w:abstractNumId w:val="17"/>
  </w:num>
  <w:num w:numId="6">
    <w:abstractNumId w:val="9"/>
  </w:num>
  <w:num w:numId="7">
    <w:abstractNumId w:val="16"/>
  </w:num>
  <w:num w:numId="8">
    <w:abstractNumId w:val="1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12"/>
  </w:num>
  <w:num w:numId="13">
    <w:abstractNumId w:val="8"/>
  </w:num>
  <w:num w:numId="14">
    <w:abstractNumId w:val="0"/>
  </w:num>
  <w:num w:numId="15">
    <w:abstractNumId w:val="6"/>
  </w:num>
  <w:num w:numId="16">
    <w:abstractNumId w:val="11"/>
  </w:num>
  <w:num w:numId="17">
    <w:abstractNumId w:val="2"/>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BF"/>
    <w:rsid w:val="00006359"/>
    <w:rsid w:val="000157E3"/>
    <w:rsid w:val="00022A45"/>
    <w:rsid w:val="00036FD5"/>
    <w:rsid w:val="00042121"/>
    <w:rsid w:val="0007048B"/>
    <w:rsid w:val="00087258"/>
    <w:rsid w:val="000B3829"/>
    <w:rsid w:val="000B7C71"/>
    <w:rsid w:val="000D4C9C"/>
    <w:rsid w:val="001025CB"/>
    <w:rsid w:val="00105C37"/>
    <w:rsid w:val="001212F5"/>
    <w:rsid w:val="0013782A"/>
    <w:rsid w:val="001544EC"/>
    <w:rsid w:val="001703A2"/>
    <w:rsid w:val="00186EAE"/>
    <w:rsid w:val="00195B45"/>
    <w:rsid w:val="001C44C0"/>
    <w:rsid w:val="001D2B06"/>
    <w:rsid w:val="001D43ED"/>
    <w:rsid w:val="001D5C4A"/>
    <w:rsid w:val="001F6104"/>
    <w:rsid w:val="0020252F"/>
    <w:rsid w:val="00253FFB"/>
    <w:rsid w:val="00255A15"/>
    <w:rsid w:val="00265349"/>
    <w:rsid w:val="00283A82"/>
    <w:rsid w:val="002A59FF"/>
    <w:rsid w:val="002B2060"/>
    <w:rsid w:val="002C5C05"/>
    <w:rsid w:val="002F60AB"/>
    <w:rsid w:val="00312E54"/>
    <w:rsid w:val="00332F77"/>
    <w:rsid w:val="00333A94"/>
    <w:rsid w:val="00341D10"/>
    <w:rsid w:val="003422FD"/>
    <w:rsid w:val="00372AF4"/>
    <w:rsid w:val="00390F6E"/>
    <w:rsid w:val="003C1F1D"/>
    <w:rsid w:val="003D425D"/>
    <w:rsid w:val="003D51D6"/>
    <w:rsid w:val="00411E10"/>
    <w:rsid w:val="00444A67"/>
    <w:rsid w:val="00451625"/>
    <w:rsid w:val="004521F0"/>
    <w:rsid w:val="00492730"/>
    <w:rsid w:val="004D0006"/>
    <w:rsid w:val="004E3CDA"/>
    <w:rsid w:val="004F544C"/>
    <w:rsid w:val="00512CEB"/>
    <w:rsid w:val="00515D25"/>
    <w:rsid w:val="00531364"/>
    <w:rsid w:val="00543D3C"/>
    <w:rsid w:val="00586FA2"/>
    <w:rsid w:val="005A5BF5"/>
    <w:rsid w:val="005B73CE"/>
    <w:rsid w:val="005E29D7"/>
    <w:rsid w:val="005F3B00"/>
    <w:rsid w:val="00610B90"/>
    <w:rsid w:val="0063661D"/>
    <w:rsid w:val="00645CB7"/>
    <w:rsid w:val="00647FFA"/>
    <w:rsid w:val="00660899"/>
    <w:rsid w:val="006721D2"/>
    <w:rsid w:val="006908E5"/>
    <w:rsid w:val="006A5CB7"/>
    <w:rsid w:val="006E239C"/>
    <w:rsid w:val="006F36C3"/>
    <w:rsid w:val="00703D9F"/>
    <w:rsid w:val="00761C03"/>
    <w:rsid w:val="007653B4"/>
    <w:rsid w:val="00793349"/>
    <w:rsid w:val="00795215"/>
    <w:rsid w:val="00795700"/>
    <w:rsid w:val="007A436B"/>
    <w:rsid w:val="007B40D4"/>
    <w:rsid w:val="007B6097"/>
    <w:rsid w:val="007B745F"/>
    <w:rsid w:val="007B7F62"/>
    <w:rsid w:val="007C2614"/>
    <w:rsid w:val="007C5071"/>
    <w:rsid w:val="007D5A58"/>
    <w:rsid w:val="007F4943"/>
    <w:rsid w:val="00831737"/>
    <w:rsid w:val="00850D84"/>
    <w:rsid w:val="008634CF"/>
    <w:rsid w:val="00864428"/>
    <w:rsid w:val="008845E0"/>
    <w:rsid w:val="00887365"/>
    <w:rsid w:val="008B52C3"/>
    <w:rsid w:val="008C238A"/>
    <w:rsid w:val="008D3D1E"/>
    <w:rsid w:val="008D4448"/>
    <w:rsid w:val="008E0DB1"/>
    <w:rsid w:val="00902FAC"/>
    <w:rsid w:val="00910E75"/>
    <w:rsid w:val="00955307"/>
    <w:rsid w:val="009C4A8D"/>
    <w:rsid w:val="009D716A"/>
    <w:rsid w:val="00A0780E"/>
    <w:rsid w:val="00A21E7D"/>
    <w:rsid w:val="00A42812"/>
    <w:rsid w:val="00A55CAD"/>
    <w:rsid w:val="00A56961"/>
    <w:rsid w:val="00A71008"/>
    <w:rsid w:val="00A95466"/>
    <w:rsid w:val="00AA37ED"/>
    <w:rsid w:val="00AA78B4"/>
    <w:rsid w:val="00AC77FF"/>
    <w:rsid w:val="00B04068"/>
    <w:rsid w:val="00B17C36"/>
    <w:rsid w:val="00B2333C"/>
    <w:rsid w:val="00B32059"/>
    <w:rsid w:val="00BC0B2B"/>
    <w:rsid w:val="00BE17DD"/>
    <w:rsid w:val="00BF14A5"/>
    <w:rsid w:val="00C01E8F"/>
    <w:rsid w:val="00C25223"/>
    <w:rsid w:val="00C2604E"/>
    <w:rsid w:val="00C36410"/>
    <w:rsid w:val="00C60043"/>
    <w:rsid w:val="00C94312"/>
    <w:rsid w:val="00CA614E"/>
    <w:rsid w:val="00CA68BA"/>
    <w:rsid w:val="00CC700C"/>
    <w:rsid w:val="00CD048E"/>
    <w:rsid w:val="00D06EE7"/>
    <w:rsid w:val="00D90634"/>
    <w:rsid w:val="00DB493F"/>
    <w:rsid w:val="00DB5C8A"/>
    <w:rsid w:val="00DC4030"/>
    <w:rsid w:val="00DD16BC"/>
    <w:rsid w:val="00DD38D6"/>
    <w:rsid w:val="00DF37D1"/>
    <w:rsid w:val="00DF64F9"/>
    <w:rsid w:val="00E24CA3"/>
    <w:rsid w:val="00E43064"/>
    <w:rsid w:val="00E93E97"/>
    <w:rsid w:val="00EA1DC6"/>
    <w:rsid w:val="00EB35BF"/>
    <w:rsid w:val="00ED2EF4"/>
    <w:rsid w:val="00ED441A"/>
    <w:rsid w:val="00EE58F5"/>
    <w:rsid w:val="00F043C7"/>
    <w:rsid w:val="00F32BEC"/>
    <w:rsid w:val="00F45DAD"/>
    <w:rsid w:val="00F56130"/>
    <w:rsid w:val="00F82ED2"/>
    <w:rsid w:val="00F83424"/>
    <w:rsid w:val="00F97F51"/>
    <w:rsid w:val="00FA24A4"/>
    <w:rsid w:val="00FA5640"/>
    <w:rsid w:val="00FA65FB"/>
    <w:rsid w:val="00FC3B78"/>
    <w:rsid w:val="00FF0DFF"/>
    <w:rsid w:val="00FF1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65734"/>
  <w15:chartTrackingRefBased/>
  <w15:docId w15:val="{79131096-9888-4AB3-BF9A-F7540C7A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35BF"/>
    <w:pPr>
      <w:widowControl w:val="0"/>
      <w:jc w:val="both"/>
    </w:pPr>
    <w:rPr>
      <w:rFonts w:ascii="Times New Roman" w:eastAsia="宋体" w:hAnsi="Times New Roman" w:cs="Times New Roman"/>
      <w:szCs w:val="24"/>
    </w:rPr>
  </w:style>
  <w:style w:type="paragraph" w:styleId="1">
    <w:name w:val="heading 1"/>
    <w:basedOn w:val="a"/>
    <w:next w:val="a"/>
    <w:link w:val="10"/>
    <w:qFormat/>
    <w:rsid w:val="00EB35BF"/>
    <w:pPr>
      <w:keepNext/>
      <w:keepLines/>
      <w:spacing w:before="340" w:after="330"/>
      <w:jc w:val="center"/>
      <w:outlineLvl w:val="0"/>
    </w:pPr>
    <w:rPr>
      <w:b/>
      <w:bCs/>
      <w:kern w:val="44"/>
      <w:sz w:val="32"/>
      <w:szCs w:val="44"/>
    </w:rPr>
  </w:style>
  <w:style w:type="paragraph" w:styleId="2">
    <w:name w:val="heading 2"/>
    <w:basedOn w:val="a"/>
    <w:next w:val="a"/>
    <w:link w:val="21"/>
    <w:qFormat/>
    <w:rsid w:val="00EB35B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B35BF"/>
    <w:rPr>
      <w:rFonts w:ascii="Times New Roman" w:eastAsia="宋体" w:hAnsi="Times New Roman" w:cs="Times New Roman"/>
      <w:b/>
      <w:bCs/>
      <w:kern w:val="44"/>
      <w:sz w:val="32"/>
      <w:szCs w:val="44"/>
    </w:rPr>
  </w:style>
  <w:style w:type="character" w:customStyle="1" w:styleId="20">
    <w:name w:val="标题 2 字符"/>
    <w:basedOn w:val="a0"/>
    <w:uiPriority w:val="9"/>
    <w:semiHidden/>
    <w:rsid w:val="00EB35BF"/>
    <w:rPr>
      <w:rFonts w:asciiTheme="majorHAnsi" w:eastAsiaTheme="majorEastAsia" w:hAnsiTheme="majorHAnsi" w:cstheme="majorBidi"/>
      <w:b/>
      <w:bCs/>
      <w:sz w:val="32"/>
      <w:szCs w:val="32"/>
    </w:rPr>
  </w:style>
  <w:style w:type="paragraph" w:styleId="a3">
    <w:name w:val="footer"/>
    <w:basedOn w:val="a"/>
    <w:link w:val="a4"/>
    <w:uiPriority w:val="99"/>
    <w:unhideWhenUsed/>
    <w:qFormat/>
    <w:rsid w:val="00EB35BF"/>
    <w:pPr>
      <w:tabs>
        <w:tab w:val="center" w:pos="4153"/>
        <w:tab w:val="right" w:pos="8306"/>
      </w:tabs>
      <w:snapToGrid w:val="0"/>
      <w:jc w:val="left"/>
    </w:pPr>
    <w:rPr>
      <w:sz w:val="18"/>
      <w:szCs w:val="18"/>
    </w:rPr>
  </w:style>
  <w:style w:type="character" w:customStyle="1" w:styleId="a4">
    <w:name w:val="页脚 字符"/>
    <w:basedOn w:val="a0"/>
    <w:link w:val="a3"/>
    <w:uiPriority w:val="99"/>
    <w:rsid w:val="00EB35BF"/>
    <w:rPr>
      <w:rFonts w:ascii="Times New Roman" w:eastAsia="宋体" w:hAnsi="Times New Roman" w:cs="Times New Roman"/>
      <w:sz w:val="18"/>
      <w:szCs w:val="18"/>
    </w:rPr>
  </w:style>
  <w:style w:type="paragraph" w:styleId="a5">
    <w:name w:val="header"/>
    <w:basedOn w:val="a"/>
    <w:link w:val="a6"/>
    <w:uiPriority w:val="99"/>
    <w:unhideWhenUsed/>
    <w:qFormat/>
    <w:rsid w:val="00EB35B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B35BF"/>
    <w:rPr>
      <w:rFonts w:ascii="Times New Roman" w:eastAsia="宋体" w:hAnsi="Times New Roman" w:cs="Times New Roman"/>
      <w:sz w:val="18"/>
      <w:szCs w:val="18"/>
    </w:rPr>
  </w:style>
  <w:style w:type="paragraph" w:customStyle="1" w:styleId="a7">
    <w:basedOn w:val="a8"/>
    <w:next w:val="22"/>
    <w:link w:val="23"/>
    <w:uiPriority w:val="99"/>
    <w:unhideWhenUsed/>
    <w:rsid w:val="00EB35BF"/>
    <w:pPr>
      <w:ind w:firstLineChars="200" w:firstLine="420"/>
    </w:pPr>
    <w:rPr>
      <w:rFonts w:ascii="等线" w:eastAsia="等线" w:hAnsi="等线" w:cstheme="minorBidi"/>
      <w:szCs w:val="22"/>
    </w:rPr>
  </w:style>
  <w:style w:type="character" w:customStyle="1" w:styleId="11">
    <w:name w:val="纯文本 字符1"/>
    <w:link w:val="a9"/>
    <w:rsid w:val="00EB35BF"/>
    <w:rPr>
      <w:rFonts w:ascii="宋体" w:hAnsi="Courier New"/>
      <w:b/>
    </w:rPr>
  </w:style>
  <w:style w:type="paragraph" w:styleId="a9">
    <w:name w:val="Plain Text"/>
    <w:basedOn w:val="a"/>
    <w:link w:val="11"/>
    <w:qFormat/>
    <w:rsid w:val="00EB35BF"/>
    <w:rPr>
      <w:rFonts w:ascii="宋体" w:eastAsiaTheme="minorEastAsia" w:hAnsi="Courier New" w:cstheme="minorBidi"/>
      <w:b/>
      <w:szCs w:val="22"/>
    </w:rPr>
  </w:style>
  <w:style w:type="character" w:customStyle="1" w:styleId="aa">
    <w:name w:val="纯文本 字符"/>
    <w:basedOn w:val="a0"/>
    <w:qFormat/>
    <w:rsid w:val="00EB35BF"/>
    <w:rPr>
      <w:rFonts w:asciiTheme="minorEastAsia" w:hAnsi="Courier New" w:cs="Courier New"/>
      <w:szCs w:val="24"/>
    </w:rPr>
  </w:style>
  <w:style w:type="character" w:customStyle="1" w:styleId="21">
    <w:name w:val="标题 2 字符1"/>
    <w:link w:val="2"/>
    <w:rsid w:val="00EB35BF"/>
    <w:rPr>
      <w:rFonts w:ascii="Arial" w:eastAsia="黑体" w:hAnsi="Arial" w:cs="Times New Roman"/>
      <w:b/>
      <w:bCs/>
      <w:sz w:val="32"/>
      <w:szCs w:val="32"/>
    </w:rPr>
  </w:style>
  <w:style w:type="character" w:styleId="ab">
    <w:name w:val="page number"/>
    <w:qFormat/>
    <w:rsid w:val="00EB35BF"/>
  </w:style>
  <w:style w:type="paragraph" w:styleId="ac">
    <w:name w:val="Body Text"/>
    <w:basedOn w:val="a"/>
    <w:link w:val="12"/>
    <w:rsid w:val="00EB35BF"/>
    <w:pPr>
      <w:tabs>
        <w:tab w:val="left" w:pos="686"/>
      </w:tabs>
      <w:spacing w:line="440" w:lineRule="exact"/>
    </w:pPr>
    <w:rPr>
      <w:sz w:val="28"/>
      <w:szCs w:val="20"/>
      <w:u w:val="single"/>
    </w:rPr>
  </w:style>
  <w:style w:type="character" w:customStyle="1" w:styleId="ad">
    <w:name w:val="正文文本 字符"/>
    <w:basedOn w:val="a0"/>
    <w:uiPriority w:val="99"/>
    <w:semiHidden/>
    <w:rsid w:val="00EB35BF"/>
    <w:rPr>
      <w:rFonts w:ascii="Times New Roman" w:eastAsia="宋体" w:hAnsi="Times New Roman" w:cs="Times New Roman"/>
      <w:szCs w:val="24"/>
    </w:rPr>
  </w:style>
  <w:style w:type="character" w:customStyle="1" w:styleId="12">
    <w:name w:val="正文文本 字符1"/>
    <w:link w:val="ac"/>
    <w:rsid w:val="00EB35BF"/>
    <w:rPr>
      <w:rFonts w:ascii="Times New Roman" w:eastAsia="宋体" w:hAnsi="Times New Roman" w:cs="Times New Roman"/>
      <w:sz w:val="28"/>
      <w:szCs w:val="20"/>
      <w:u w:val="single"/>
    </w:rPr>
  </w:style>
  <w:style w:type="character" w:customStyle="1" w:styleId="23">
    <w:name w:val="正文首行缩进 2 字符"/>
    <w:link w:val="a7"/>
    <w:uiPriority w:val="99"/>
    <w:rsid w:val="00EB35BF"/>
    <w:rPr>
      <w:rFonts w:ascii="等线" w:eastAsia="等线" w:hAnsi="等线"/>
    </w:rPr>
  </w:style>
  <w:style w:type="paragraph" w:customStyle="1" w:styleId="ae">
    <w:name w:val="无间距"/>
    <w:uiPriority w:val="1"/>
    <w:qFormat/>
    <w:rsid w:val="00EB35BF"/>
    <w:pPr>
      <w:widowControl w:val="0"/>
      <w:jc w:val="both"/>
    </w:pPr>
    <w:rPr>
      <w:rFonts w:ascii="Book Antiqua" w:eastAsia="宋体" w:hAnsi="Book Antiqua" w:cs="Times New Roman"/>
      <w:b/>
      <w:bCs/>
      <w:sz w:val="32"/>
      <w:szCs w:val="24"/>
    </w:rPr>
  </w:style>
  <w:style w:type="paragraph" w:styleId="af">
    <w:name w:val="No Spacing"/>
    <w:uiPriority w:val="1"/>
    <w:qFormat/>
    <w:rsid w:val="00EB35BF"/>
    <w:pPr>
      <w:widowControl w:val="0"/>
      <w:jc w:val="both"/>
    </w:pPr>
    <w:rPr>
      <w:rFonts w:ascii="Book Antiqua" w:eastAsia="宋体" w:hAnsi="Book Antiqua" w:cs="Times New Roman"/>
      <w:b/>
      <w:bCs/>
      <w:sz w:val="32"/>
      <w:szCs w:val="24"/>
    </w:rPr>
  </w:style>
  <w:style w:type="paragraph" w:styleId="af0">
    <w:name w:val="List Paragraph"/>
    <w:basedOn w:val="a"/>
    <w:uiPriority w:val="99"/>
    <w:qFormat/>
    <w:rsid w:val="00EB35BF"/>
    <w:pPr>
      <w:ind w:firstLineChars="200" w:firstLine="420"/>
    </w:pPr>
  </w:style>
  <w:style w:type="paragraph" w:styleId="a8">
    <w:name w:val="Body Text Indent"/>
    <w:basedOn w:val="a"/>
    <w:link w:val="af1"/>
    <w:uiPriority w:val="99"/>
    <w:semiHidden/>
    <w:unhideWhenUsed/>
    <w:rsid w:val="00EB35BF"/>
    <w:pPr>
      <w:spacing w:after="120"/>
      <w:ind w:leftChars="200" w:left="420"/>
    </w:pPr>
  </w:style>
  <w:style w:type="character" w:customStyle="1" w:styleId="af1">
    <w:name w:val="正文文本缩进 字符"/>
    <w:basedOn w:val="a0"/>
    <w:link w:val="a8"/>
    <w:uiPriority w:val="99"/>
    <w:semiHidden/>
    <w:rsid w:val="00EB35BF"/>
    <w:rPr>
      <w:rFonts w:ascii="Times New Roman" w:eastAsia="宋体" w:hAnsi="Times New Roman" w:cs="Times New Roman"/>
      <w:szCs w:val="24"/>
    </w:rPr>
  </w:style>
  <w:style w:type="paragraph" w:styleId="22">
    <w:name w:val="Body Text First Indent 2"/>
    <w:basedOn w:val="a8"/>
    <w:link w:val="24"/>
    <w:uiPriority w:val="99"/>
    <w:semiHidden/>
    <w:unhideWhenUsed/>
    <w:rsid w:val="00EB35BF"/>
    <w:pPr>
      <w:ind w:firstLineChars="200" w:firstLine="420"/>
    </w:pPr>
  </w:style>
  <w:style w:type="character" w:customStyle="1" w:styleId="24">
    <w:name w:val="正文文本首行缩进 2 字符"/>
    <w:basedOn w:val="af1"/>
    <w:link w:val="22"/>
    <w:uiPriority w:val="99"/>
    <w:semiHidden/>
    <w:rsid w:val="00EB35BF"/>
    <w:rPr>
      <w:rFonts w:ascii="Times New Roman" w:eastAsia="宋体" w:hAnsi="Times New Roman" w:cs="Times New Roman"/>
      <w:szCs w:val="24"/>
    </w:rPr>
  </w:style>
  <w:style w:type="paragraph" w:customStyle="1" w:styleId="13">
    <w:name w:val="列表段落1"/>
    <w:basedOn w:val="a"/>
    <w:rsid w:val="00B2333C"/>
    <w:pPr>
      <w:ind w:firstLineChars="200" w:firstLine="420"/>
    </w:pPr>
    <w:rPr>
      <w:szCs w:val="21"/>
    </w:rPr>
  </w:style>
  <w:style w:type="paragraph" w:customStyle="1" w:styleId="14">
    <w:name w:val="列出段落1"/>
    <w:basedOn w:val="a"/>
    <w:rsid w:val="00B2333C"/>
    <w:pPr>
      <w:ind w:firstLineChars="200" w:firstLine="420"/>
    </w:pPr>
    <w:rPr>
      <w:rFonts w:ascii="Calibri" w:hAnsi="Calibri"/>
      <w:szCs w:val="21"/>
    </w:rPr>
  </w:style>
  <w:style w:type="paragraph" w:styleId="af2">
    <w:name w:val="Balloon Text"/>
    <w:basedOn w:val="a"/>
    <w:link w:val="af3"/>
    <w:uiPriority w:val="99"/>
    <w:semiHidden/>
    <w:unhideWhenUsed/>
    <w:rsid w:val="00DF37D1"/>
    <w:rPr>
      <w:sz w:val="18"/>
      <w:szCs w:val="18"/>
    </w:rPr>
  </w:style>
  <w:style w:type="character" w:customStyle="1" w:styleId="af3">
    <w:name w:val="批注框文本 字符"/>
    <w:basedOn w:val="a0"/>
    <w:link w:val="af2"/>
    <w:uiPriority w:val="99"/>
    <w:semiHidden/>
    <w:rsid w:val="00DF37D1"/>
    <w:rPr>
      <w:rFonts w:ascii="Times New Roman" w:eastAsia="宋体" w:hAnsi="Times New Roman" w:cs="Times New Roman"/>
      <w:sz w:val="18"/>
      <w:szCs w:val="18"/>
    </w:rPr>
  </w:style>
  <w:style w:type="paragraph" w:styleId="af4">
    <w:name w:val="Normal (Web)"/>
    <w:basedOn w:val="a"/>
    <w:uiPriority w:val="99"/>
    <w:semiHidden/>
    <w:unhideWhenUsed/>
    <w:rsid w:val="00660899"/>
    <w:pPr>
      <w:widowControl/>
      <w:spacing w:before="100" w:beforeAutospacing="1" w:after="100" w:afterAutospacing="1"/>
      <w:jc w:val="left"/>
    </w:pPr>
    <w:rPr>
      <w:rFonts w:ascii="宋体" w:hAnsi="宋体" w:cs="宋体"/>
      <w:kern w:val="0"/>
      <w:sz w:val="24"/>
    </w:rPr>
  </w:style>
  <w:style w:type="paragraph" w:styleId="8">
    <w:name w:val="index 8"/>
    <w:basedOn w:val="a"/>
    <w:next w:val="a"/>
    <w:uiPriority w:val="99"/>
    <w:unhideWhenUsed/>
    <w:qFormat/>
    <w:rsid w:val="00AA37ED"/>
    <w:pPr>
      <w:ind w:leftChars="1400" w:left="140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35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3B8F4-DEBE-473D-B63A-582A7063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29</Pages>
  <Words>1611</Words>
  <Characters>9188</Characters>
  <Application>Microsoft Office Word</Application>
  <DocSecurity>0</DocSecurity>
  <Lines>76</Lines>
  <Paragraphs>21</Paragraphs>
  <ScaleCrop>false</ScaleCrop>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2022-10-28T06:55:00Z</cp:lastPrinted>
  <dcterms:created xsi:type="dcterms:W3CDTF">2023-10-26T03:31:00Z</dcterms:created>
  <dcterms:modified xsi:type="dcterms:W3CDTF">2023-10-27T09:47:00Z</dcterms:modified>
</cp:coreProperties>
</file>